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C4ED5" w:rsidP="618B9333" w:rsidRDefault="3921AC92" w14:paraId="44913001" w14:textId="0D139EA6">
      <w:pPr>
        <w:jc w:val="center"/>
      </w:pPr>
      <w:r>
        <w:rPr>
          <w:noProof/>
        </w:rPr>
        <w:drawing>
          <wp:inline distT="0" distB="0" distL="0" distR="0" wp14:anchorId="67D9A75C" wp14:editId="1B265C02">
            <wp:extent cx="5289548" cy="1939290"/>
            <wp:effectExtent l="0" t="0" r="0" b="3810"/>
            <wp:docPr id="119236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9548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C7EE7" w:rsidR="00BF6ED5" w:rsidP="00FC4ED5" w:rsidRDefault="000816B9" w14:paraId="66E1A78F" w14:textId="7F3CF494">
      <w:pPr>
        <w:pStyle w:val="Heading1"/>
        <w:jc w:val="center"/>
        <w:rPr>
          <w:rFonts w:ascii="Calibri" w:hAnsi="Calibri"/>
          <w:b/>
          <w:bCs/>
          <w:color w:val="100D28" w:themeColor="accent1" w:themeShade="80"/>
          <w:sz w:val="40"/>
          <w:szCs w:val="40"/>
        </w:rPr>
      </w:pPr>
      <w:r w:rsidRPr="28372672">
        <w:rPr>
          <w:rFonts w:ascii="Calibri" w:hAnsi="Calibri"/>
          <w:b/>
          <w:bCs/>
          <w:color w:val="100D28" w:themeColor="accent1" w:themeShade="80"/>
          <w:sz w:val="40"/>
          <w:szCs w:val="40"/>
        </w:rPr>
        <w:t xml:space="preserve">ICSMSU </w:t>
      </w:r>
      <w:r w:rsidRPr="485E76BC" w:rsidR="16E66178">
        <w:rPr>
          <w:rFonts w:ascii="Calibri" w:hAnsi="Calibri"/>
          <w:b/>
          <w:bCs/>
          <w:color w:val="100D28" w:themeColor="accent1" w:themeShade="80"/>
          <w:sz w:val="40"/>
          <w:szCs w:val="40"/>
        </w:rPr>
        <w:t>3</w:t>
      </w:r>
      <w:r w:rsidRPr="485E76BC" w:rsidR="16E66178">
        <w:rPr>
          <w:rFonts w:ascii="Calibri" w:hAnsi="Calibri"/>
          <w:b/>
          <w:bCs/>
          <w:color w:val="100D28" w:themeColor="accent1" w:themeShade="80"/>
          <w:sz w:val="40"/>
          <w:szCs w:val="40"/>
          <w:vertAlign w:val="superscript"/>
        </w:rPr>
        <w:t>rd</w:t>
      </w:r>
      <w:r w:rsidRPr="28372672" w:rsidR="00FC4ED5">
        <w:rPr>
          <w:rFonts w:ascii="Calibri" w:hAnsi="Calibri"/>
          <w:b/>
          <w:bCs/>
          <w:color w:val="100D28" w:themeColor="accent1" w:themeShade="80"/>
          <w:sz w:val="40"/>
          <w:szCs w:val="40"/>
        </w:rPr>
        <w:t xml:space="preserve"> General </w:t>
      </w:r>
      <w:r w:rsidRPr="28372672" w:rsidR="00FB6958">
        <w:rPr>
          <w:rFonts w:ascii="Calibri" w:hAnsi="Calibri"/>
          <w:b/>
          <w:bCs/>
          <w:color w:val="100D28" w:themeColor="accent1" w:themeShade="80"/>
          <w:sz w:val="40"/>
          <w:szCs w:val="40"/>
        </w:rPr>
        <w:t xml:space="preserve">Meeting </w:t>
      </w:r>
      <w:r w:rsidRPr="485E76BC" w:rsidR="00921BE5">
        <w:rPr>
          <w:rFonts w:ascii="Calibri" w:hAnsi="Calibri"/>
          <w:b/>
          <w:bCs/>
          <w:color w:val="100D28" w:themeColor="accent1" w:themeShade="80"/>
          <w:sz w:val="40"/>
          <w:szCs w:val="40"/>
        </w:rPr>
        <w:t>202</w:t>
      </w:r>
      <w:r w:rsidRPr="485E76BC" w:rsidR="33F89E81">
        <w:rPr>
          <w:rFonts w:ascii="Calibri" w:hAnsi="Calibri"/>
          <w:b/>
          <w:bCs/>
          <w:color w:val="100D28" w:themeColor="accent1" w:themeShade="80"/>
          <w:sz w:val="40"/>
          <w:szCs w:val="40"/>
        </w:rPr>
        <w:t>2</w:t>
      </w:r>
      <w:r w:rsidRPr="485E76BC" w:rsidR="00921BE5">
        <w:rPr>
          <w:rFonts w:ascii="Calibri" w:hAnsi="Calibri"/>
          <w:b/>
          <w:bCs/>
          <w:color w:val="100D28" w:themeColor="accent1" w:themeShade="80"/>
          <w:sz w:val="40"/>
          <w:szCs w:val="40"/>
        </w:rPr>
        <w:t>-2</w:t>
      </w:r>
      <w:r w:rsidRPr="485E76BC" w:rsidR="2E682992">
        <w:rPr>
          <w:rFonts w:ascii="Calibri" w:hAnsi="Calibri"/>
          <w:b/>
          <w:bCs/>
          <w:color w:val="100D28" w:themeColor="accent1" w:themeShade="80"/>
          <w:sz w:val="40"/>
          <w:szCs w:val="40"/>
        </w:rPr>
        <w:t>3</w:t>
      </w:r>
    </w:p>
    <w:p w:rsidRPr="00E920AA" w:rsidR="00BF6ED5" w:rsidP="28372672" w:rsidRDefault="00EB5B79" w14:paraId="79E602E5" w14:textId="32FEEAF5">
      <w:pPr>
        <w:spacing w:after="0" w:line="240" w:lineRule="auto"/>
        <w:outlineLvl w:val="0"/>
        <w:rPr>
          <w:rFonts w:cs="Arial"/>
          <w:b/>
          <w:bCs/>
          <w:color w:val="18143B" w:themeColor="text2" w:themeShade="BF"/>
          <w:sz w:val="40"/>
          <w:szCs w:val="40"/>
        </w:rPr>
      </w:pPr>
      <w:r>
        <w:rPr>
          <w:rFonts w:cs="Arial"/>
          <w:b/>
          <w:bCs/>
          <w:color w:val="18143B" w:themeColor="accent1" w:themeShade="BF"/>
          <w:sz w:val="40"/>
          <w:szCs w:val="40"/>
        </w:rPr>
        <w:t>19</w:t>
      </w:r>
      <w:r w:rsidRPr="28372672" w:rsidR="005646ED">
        <w:rPr>
          <w:rFonts w:cs="Arial"/>
          <w:b/>
          <w:bCs/>
          <w:color w:val="18143B" w:themeColor="accent1" w:themeShade="BF"/>
          <w:sz w:val="40"/>
          <w:szCs w:val="40"/>
        </w:rPr>
        <w:t>/</w:t>
      </w:r>
      <w:r w:rsidRPr="28372672" w:rsidR="00FC4ED5">
        <w:rPr>
          <w:rFonts w:cs="Arial"/>
          <w:b/>
          <w:bCs/>
          <w:color w:val="18143B" w:themeColor="accent1" w:themeShade="BF"/>
          <w:sz w:val="40"/>
          <w:szCs w:val="40"/>
        </w:rPr>
        <w:t>0</w:t>
      </w:r>
      <w:r>
        <w:rPr>
          <w:rFonts w:cs="Arial"/>
          <w:b/>
          <w:bCs/>
          <w:color w:val="18143B" w:themeColor="accent1" w:themeShade="BF"/>
          <w:sz w:val="40"/>
          <w:szCs w:val="40"/>
        </w:rPr>
        <w:t>9</w:t>
      </w:r>
      <w:r w:rsidRPr="28372672" w:rsidR="00D22E28">
        <w:rPr>
          <w:rFonts w:cs="Arial"/>
          <w:b/>
          <w:bCs/>
          <w:color w:val="18143B" w:themeColor="accent1" w:themeShade="BF"/>
          <w:sz w:val="40"/>
          <w:szCs w:val="40"/>
        </w:rPr>
        <w:t>/20</w:t>
      </w:r>
      <w:r w:rsidRPr="28372672" w:rsidR="00921BE5">
        <w:rPr>
          <w:rFonts w:cs="Arial"/>
          <w:b/>
          <w:bCs/>
          <w:color w:val="18143B" w:themeColor="accent1" w:themeShade="BF"/>
          <w:sz w:val="40"/>
          <w:szCs w:val="40"/>
        </w:rPr>
        <w:t>2</w:t>
      </w:r>
      <w:r w:rsidRPr="28372672" w:rsidR="5087259E">
        <w:rPr>
          <w:rFonts w:cs="Arial"/>
          <w:b/>
          <w:bCs/>
          <w:color w:val="18143B" w:themeColor="accent1" w:themeShade="BF"/>
          <w:sz w:val="40"/>
          <w:szCs w:val="40"/>
        </w:rPr>
        <w:t>1</w:t>
      </w:r>
      <w:r w:rsidRPr="28372672" w:rsidR="00341AF7">
        <w:rPr>
          <w:rFonts w:cs="Arial"/>
          <w:b/>
          <w:bCs/>
          <w:color w:val="18143B" w:themeColor="accent1" w:themeShade="BF"/>
          <w:sz w:val="40"/>
          <w:szCs w:val="40"/>
        </w:rPr>
        <w:t>:</w:t>
      </w:r>
      <w:r w:rsidRPr="28372672" w:rsidR="009B01B6">
        <w:rPr>
          <w:rFonts w:cs="Arial"/>
          <w:b/>
          <w:bCs/>
          <w:color w:val="18143B" w:themeColor="accent1" w:themeShade="BF"/>
          <w:sz w:val="40"/>
          <w:szCs w:val="40"/>
        </w:rPr>
        <w:t xml:space="preserve"> </w:t>
      </w:r>
      <w:r w:rsidRPr="28372672" w:rsidR="000816B9">
        <w:rPr>
          <w:rFonts w:cs="Arial"/>
          <w:b/>
          <w:bCs/>
          <w:color w:val="18143B" w:themeColor="accent1" w:themeShade="BF"/>
          <w:sz w:val="40"/>
          <w:szCs w:val="40"/>
        </w:rPr>
        <w:t>1</w:t>
      </w:r>
      <w:r>
        <w:rPr>
          <w:rFonts w:cs="Arial"/>
          <w:b/>
          <w:bCs/>
          <w:color w:val="18143B" w:themeColor="accent1" w:themeShade="BF"/>
          <w:sz w:val="40"/>
          <w:szCs w:val="40"/>
        </w:rPr>
        <w:t>7</w:t>
      </w:r>
      <w:r w:rsidRPr="28372672" w:rsidR="009B01B6">
        <w:rPr>
          <w:rFonts w:cs="Arial"/>
          <w:b/>
          <w:bCs/>
          <w:color w:val="18143B" w:themeColor="accent1" w:themeShade="BF"/>
          <w:sz w:val="40"/>
          <w:szCs w:val="40"/>
        </w:rPr>
        <w:t>:0</w:t>
      </w:r>
      <w:r w:rsidRPr="28372672" w:rsidR="00BF6ED5">
        <w:rPr>
          <w:rFonts w:cs="Arial"/>
          <w:b/>
          <w:bCs/>
          <w:color w:val="18143B" w:themeColor="accent1" w:themeShade="BF"/>
          <w:sz w:val="40"/>
          <w:szCs w:val="40"/>
        </w:rPr>
        <w:t>0</w:t>
      </w:r>
      <w:r w:rsidRPr="28372672" w:rsidR="00341AF7">
        <w:rPr>
          <w:rFonts w:cs="Arial"/>
          <w:b/>
          <w:bCs/>
          <w:color w:val="18143B" w:themeColor="accent1" w:themeShade="BF"/>
          <w:sz w:val="40"/>
          <w:szCs w:val="40"/>
        </w:rPr>
        <w:t xml:space="preserve"> – </w:t>
      </w:r>
      <w:r>
        <w:rPr>
          <w:rFonts w:cs="Arial"/>
          <w:b/>
          <w:bCs/>
          <w:color w:val="18143B" w:themeColor="accent1" w:themeShade="BF"/>
          <w:sz w:val="40"/>
          <w:szCs w:val="40"/>
        </w:rPr>
        <w:t>19</w:t>
      </w:r>
      <w:r w:rsidRPr="28372672" w:rsidR="00341AF7">
        <w:rPr>
          <w:rFonts w:cs="Arial"/>
          <w:b/>
          <w:bCs/>
          <w:color w:val="18143B" w:themeColor="accent1" w:themeShade="BF"/>
          <w:sz w:val="40"/>
          <w:szCs w:val="40"/>
        </w:rPr>
        <w:t>:0</w:t>
      </w:r>
      <w:r w:rsidRPr="28372672" w:rsidR="003A0BD2">
        <w:rPr>
          <w:rFonts w:cs="Arial"/>
          <w:b/>
          <w:bCs/>
          <w:color w:val="18143B" w:themeColor="accent1" w:themeShade="BF"/>
          <w:sz w:val="40"/>
          <w:szCs w:val="40"/>
        </w:rPr>
        <w:t>0</w:t>
      </w:r>
    </w:p>
    <w:p w:rsidR="008B1FB8" w:rsidP="00E920AA" w:rsidRDefault="00E920AA" w14:paraId="7731C826" w14:textId="2E632932">
      <w:pPr>
        <w:spacing w:after="0" w:line="240" w:lineRule="auto"/>
        <w:outlineLvl w:val="0"/>
        <w:rPr>
          <w:rFonts w:cs="Arial"/>
          <w:b/>
          <w:color w:val="18143B" w:themeColor="text2" w:themeShade="BF"/>
          <w:sz w:val="32"/>
          <w:szCs w:val="50"/>
        </w:rPr>
      </w:pPr>
      <w:r>
        <w:rPr>
          <w:rFonts w:cs="Arial"/>
          <w:b/>
          <w:color w:val="18143B" w:themeColor="text2" w:themeShade="BF"/>
          <w:sz w:val="32"/>
          <w:szCs w:val="50"/>
        </w:rPr>
        <w:t>MS Teams</w:t>
      </w:r>
    </w:p>
    <w:p w:rsidR="009417E5" w:rsidP="000F4BEB" w:rsidRDefault="00B50AAD" w14:paraId="5A450DE1" w14:textId="27D2BA62">
      <w:pPr>
        <w:rPr>
          <w:rFonts w:cs="Arial"/>
          <w:color w:val="18143B" w:themeColor="text2" w:themeShade="BF"/>
          <w:szCs w:val="32"/>
        </w:rPr>
      </w:pPr>
      <w:r>
        <w:rPr>
          <w:noProof/>
        </w:rPr>
      </w:r>
      <w:r w:rsidR="00B50AAD">
        <w:rPr>
          <w:noProof/>
        </w:rPr>
        <w:pict w14:anchorId="0CA7520F">
          <v:rect id="_x0000_i1025" style="width:523.3pt;height:6pt" o:hr="t" o:hrstd="t" o:hrnoshade="t" o:hralign="center" fillcolor="#0f0d27 [1615]" stroked="f"/>
        </w:pict>
      </w:r>
    </w:p>
    <w:tbl>
      <w:tblPr>
        <w:tblW w:w="1053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1890"/>
        <w:gridCol w:w="8640"/>
      </w:tblGrid>
      <w:tr w:rsidR="006E6EB9" w:rsidTr="3E6EC3A6" w14:paraId="53E19219" w14:textId="77777777">
        <w:trPr>
          <w:trHeight w:val="605"/>
          <w:jc w:val="center"/>
        </w:trPr>
        <w:tc>
          <w:tcPr>
            <w:tcW w:w="1890" w:type="dxa"/>
            <w:tcBorders>
              <w:bottom w:val="single" w:color="FFFFFF" w:themeColor="background1" w:sz="4" w:space="0"/>
              <w:right w:val="double" w:color="201B50" w:themeColor="accent1" w:sz="4" w:space="0"/>
            </w:tcBorders>
            <w:shd w:val="clear" w:color="auto" w:fill="201B50" w:themeFill="accent1"/>
            <w:vAlign w:val="center"/>
            <w:hideMark/>
          </w:tcPr>
          <w:p w:rsidRPr="00EC7EE7" w:rsidR="008B1FB8" w:rsidP="00EC7EE7" w:rsidRDefault="00E920AA" w14:paraId="7C34B421" w14:textId="0501CC0A">
            <w:pPr>
              <w:pStyle w:val="Heading2"/>
              <w:rPr>
                <w:rFonts w:eastAsia="Times New Roman"/>
                <w:sz w:val="28"/>
                <w:szCs w:val="28"/>
              </w:rPr>
            </w:pPr>
            <w:r w:rsidRPr="00EC7EE7">
              <w:t>PRESENT</w:t>
            </w:r>
          </w:p>
        </w:tc>
        <w:tc>
          <w:tcPr>
            <w:tcW w:w="8640" w:type="dxa"/>
            <w:tcBorders>
              <w:top w:val="single" w:color="365F91" w:sz="8" w:space="0"/>
              <w:left w:val="double" w:color="201B50" w:themeColor="accent1" w:sz="4" w:space="0"/>
              <w:bottom w:val="dotted" w:color="365F91" w:sz="4" w:space="0"/>
              <w:right w:val="single" w:color="365F91" w:sz="8" w:space="0"/>
            </w:tcBorders>
            <w:vAlign w:val="center"/>
          </w:tcPr>
          <w:p w:rsidR="006978E9" w:rsidP="3E6EC3A6" w:rsidRDefault="006978E9" w14:paraId="0CEF5020" w14:textId="4654950C">
            <w:pP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6E6EB9" w:rsidTr="3E6EC3A6" w14:paraId="2855291D" w14:textId="77777777">
        <w:trPr>
          <w:trHeight w:val="465"/>
          <w:jc w:val="center"/>
        </w:trPr>
        <w:tc>
          <w:tcPr>
            <w:tcW w:w="1890" w:type="dxa"/>
            <w:tcBorders>
              <w:top w:val="single" w:color="FFFFFF" w:themeColor="background1" w:sz="4" w:space="0"/>
              <w:bottom w:val="single" w:color="365F91" w:sz="8" w:space="0"/>
              <w:right w:val="double" w:color="201B50" w:themeColor="accent1" w:sz="4" w:space="0"/>
            </w:tcBorders>
            <w:shd w:val="clear" w:color="auto" w:fill="ED1847"/>
            <w:vAlign w:val="center"/>
            <w:hideMark/>
          </w:tcPr>
          <w:p w:rsidRPr="00EC7EE7" w:rsidR="008B1FB8" w:rsidP="00EC7EE7" w:rsidRDefault="00E920AA" w14:paraId="6C848101" w14:textId="4B961244">
            <w:pPr>
              <w:pStyle w:val="Heading2"/>
            </w:pPr>
            <w:r w:rsidRPr="00EC7EE7">
              <w:t>APOLOGIES</w:t>
            </w:r>
          </w:p>
        </w:tc>
        <w:tc>
          <w:tcPr>
            <w:tcW w:w="8640" w:type="dxa"/>
            <w:tcBorders>
              <w:top w:val="dotted" w:color="365F91" w:sz="4" w:space="0"/>
              <w:left w:val="double" w:color="201B50" w:themeColor="accent1" w:sz="4" w:space="0"/>
              <w:bottom w:val="single" w:color="365F91" w:sz="8" w:space="0"/>
              <w:right w:val="single" w:color="365F91" w:sz="8" w:space="0"/>
            </w:tcBorders>
            <w:vAlign w:val="center"/>
          </w:tcPr>
          <w:p w:rsidRPr="00C66F11" w:rsidR="006E6EB9" w:rsidP="3E6EC3A6" w:rsidRDefault="006E6EB9" w14:paraId="32560045" w14:textId="578EB799">
            <w:pPr>
              <w:rPr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8"/>
        <w:gridCol w:w="2520"/>
      </w:tblGrid>
      <w:tr w:rsidR="00F76B80" w:rsidTr="00F76B80" w14:paraId="2162E5C4" w14:textId="77777777">
        <w:trPr>
          <w:jc w:val="center"/>
        </w:trPr>
        <w:tc>
          <w:tcPr>
            <w:tcW w:w="325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3C5F6D" w:rsidR="00F76B80" w:rsidP="00F76B80" w:rsidRDefault="00000000" w14:paraId="52A90369" w14:textId="77777777">
            <w:pPr>
              <w:spacing w:after="0" w:line="360" w:lineRule="auto"/>
              <w:jc w:val="center"/>
              <w:outlineLvl w:val="0"/>
              <w:rPr>
                <w:rFonts w:cs="Arial"/>
                <w:b/>
                <w:bCs/>
                <w:color w:val="002060"/>
                <w:sz w:val="20"/>
                <w:szCs w:val="44"/>
              </w:rPr>
            </w:pPr>
            <w:hyperlink w:history="1" w:anchor="_ACTION_POINTS_OF">
              <w:r w:rsidRPr="003C5F6D" w:rsidR="00F76B80">
                <w:rPr>
                  <w:rStyle w:val="Hyperlink"/>
                  <w:rFonts w:cs="Arial"/>
                  <w:b/>
                  <w:bCs/>
                  <w:color w:val="002060"/>
                  <w:sz w:val="20"/>
                  <w:szCs w:val="44"/>
                </w:rPr>
                <w:t>Action points of the last meeting</w:t>
              </w:r>
            </w:hyperlink>
          </w:p>
        </w:tc>
        <w:tc>
          <w:tcPr>
            <w:tcW w:w="252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3C5F6D" w:rsidR="00F76B80" w:rsidP="00F76B80" w:rsidRDefault="00000000" w14:paraId="38F4C629" w14:textId="77777777">
            <w:pPr>
              <w:spacing w:after="0" w:line="360" w:lineRule="auto"/>
              <w:jc w:val="center"/>
              <w:outlineLvl w:val="0"/>
              <w:rPr>
                <w:rFonts w:cs="Arial"/>
                <w:b/>
                <w:bCs/>
                <w:color w:val="002060"/>
                <w:sz w:val="20"/>
                <w:szCs w:val="44"/>
              </w:rPr>
            </w:pPr>
            <w:hyperlink w:history="1" w:anchor="_Officer_Reports">
              <w:r w:rsidRPr="003C5F6D" w:rsidR="00F76B80">
                <w:rPr>
                  <w:rStyle w:val="Hyperlink"/>
                  <w:rFonts w:cs="Arial"/>
                  <w:b/>
                  <w:bCs/>
                  <w:color w:val="002060"/>
                  <w:sz w:val="20"/>
                  <w:szCs w:val="44"/>
                </w:rPr>
                <w:t>Officer Reports</w:t>
              </w:r>
            </w:hyperlink>
          </w:p>
        </w:tc>
      </w:tr>
      <w:tr w:rsidR="00F76B80" w:rsidTr="00F76B80" w14:paraId="0249986B" w14:textId="77777777">
        <w:trPr>
          <w:jc w:val="center"/>
        </w:trPr>
        <w:tc>
          <w:tcPr>
            <w:tcW w:w="325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3C5F6D" w:rsidR="00F76B80" w:rsidP="00F76B80" w:rsidRDefault="00000000" w14:paraId="6A1565FE" w14:textId="77777777">
            <w:pPr>
              <w:spacing w:after="0" w:line="360" w:lineRule="auto"/>
              <w:jc w:val="center"/>
              <w:outlineLvl w:val="0"/>
              <w:rPr>
                <w:rFonts w:cs="Arial"/>
                <w:b/>
                <w:bCs/>
                <w:color w:val="002060"/>
                <w:sz w:val="20"/>
                <w:szCs w:val="44"/>
              </w:rPr>
            </w:pPr>
            <w:hyperlink w:history="1" w:anchor="_MATTERS_ARISING">
              <w:r w:rsidRPr="003C5F6D" w:rsidR="00F76B80">
                <w:rPr>
                  <w:rStyle w:val="Hyperlink"/>
                  <w:rFonts w:cs="Arial"/>
                  <w:b/>
                  <w:bCs/>
                  <w:color w:val="002060"/>
                  <w:sz w:val="20"/>
                  <w:szCs w:val="44"/>
                </w:rPr>
                <w:t>Matters Arising</w:t>
              </w:r>
            </w:hyperlink>
          </w:p>
        </w:tc>
        <w:tc>
          <w:tcPr>
            <w:tcW w:w="252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3C5F6D" w:rsidR="00F76B80" w:rsidP="00F76B80" w:rsidRDefault="00000000" w14:paraId="51F6C0A7" w14:textId="77777777">
            <w:pPr>
              <w:spacing w:after="0" w:line="360" w:lineRule="auto"/>
              <w:jc w:val="center"/>
              <w:outlineLvl w:val="0"/>
              <w:rPr>
                <w:rFonts w:cs="Arial"/>
                <w:b/>
                <w:bCs/>
                <w:color w:val="002060"/>
                <w:sz w:val="20"/>
                <w:szCs w:val="44"/>
              </w:rPr>
            </w:pPr>
            <w:hyperlink w:history="1" w:anchor="_OTHER_BUSINESS">
              <w:r w:rsidRPr="003C5F6D" w:rsidR="00F76B80">
                <w:rPr>
                  <w:rStyle w:val="Hyperlink"/>
                  <w:rFonts w:cs="Arial"/>
                  <w:b/>
                  <w:bCs/>
                  <w:color w:val="002060"/>
                  <w:sz w:val="20"/>
                  <w:szCs w:val="44"/>
                </w:rPr>
                <w:t>Dates for your diary</w:t>
              </w:r>
            </w:hyperlink>
          </w:p>
        </w:tc>
      </w:tr>
      <w:tr w:rsidR="00F76B80" w:rsidTr="00F76B80" w14:paraId="65F72F3E" w14:textId="77777777">
        <w:trPr>
          <w:jc w:val="center"/>
        </w:trPr>
        <w:tc>
          <w:tcPr>
            <w:tcW w:w="325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3C5F6D" w:rsidR="00F76B80" w:rsidP="00F76B80" w:rsidRDefault="00000000" w14:paraId="5C68FADD" w14:textId="77777777">
            <w:pPr>
              <w:spacing w:after="0" w:line="360" w:lineRule="auto"/>
              <w:jc w:val="center"/>
              <w:outlineLvl w:val="0"/>
              <w:rPr>
                <w:rFonts w:cs="Arial"/>
                <w:b/>
                <w:bCs/>
                <w:color w:val="002060"/>
                <w:sz w:val="20"/>
                <w:szCs w:val="44"/>
              </w:rPr>
            </w:pPr>
            <w:hyperlink w:history="1" w:anchor="_OTHER_BUSINESS">
              <w:r w:rsidRPr="003C5F6D" w:rsidR="00F76B80">
                <w:rPr>
                  <w:rStyle w:val="Hyperlink"/>
                  <w:rFonts w:cs="Arial"/>
                  <w:b/>
                  <w:bCs/>
                  <w:color w:val="002060"/>
                  <w:sz w:val="20"/>
                  <w:szCs w:val="44"/>
                </w:rPr>
                <w:t>Next Meeting</w:t>
              </w:r>
            </w:hyperlink>
          </w:p>
        </w:tc>
        <w:tc>
          <w:tcPr>
            <w:tcW w:w="252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3C5F6D" w:rsidR="00F76B80" w:rsidP="00F76B80" w:rsidRDefault="00000000" w14:paraId="426CE0C1" w14:textId="77777777">
            <w:pPr>
              <w:spacing w:after="0" w:line="360" w:lineRule="auto"/>
              <w:jc w:val="center"/>
              <w:outlineLvl w:val="0"/>
              <w:rPr>
                <w:rFonts w:cs="Arial"/>
                <w:b/>
                <w:bCs/>
                <w:color w:val="100D28" w:themeColor="text2" w:themeShade="80"/>
                <w:sz w:val="20"/>
                <w:szCs w:val="20"/>
              </w:rPr>
            </w:pPr>
            <w:hyperlink w:history="1" w:anchor="_Action_Points_and">
              <w:r w:rsidRPr="003C5F6D" w:rsidR="00F76B80">
                <w:rPr>
                  <w:rStyle w:val="Hyperlink"/>
                  <w:b/>
                  <w:bCs/>
                  <w:color w:val="002060"/>
                  <w:sz w:val="20"/>
                  <w:szCs w:val="20"/>
                </w:rPr>
                <w:t>Action Points/Deadlines</w:t>
              </w:r>
            </w:hyperlink>
          </w:p>
        </w:tc>
      </w:tr>
    </w:tbl>
    <w:p w:rsidRPr="00DF3EE3" w:rsidR="00B97CD4" w:rsidP="00DF3EE3" w:rsidRDefault="009417E5" w14:paraId="24AB51E0" w14:textId="56DC4346">
      <w:pPr>
        <w:pStyle w:val="Heading1"/>
        <w:rPr>
          <w:rFonts w:ascii="Calibri" w:hAnsi="Calibri"/>
          <w:b/>
          <w:bCs/>
          <w:color w:val="100D28" w:themeColor="accent1" w:themeShade="80"/>
          <w:sz w:val="40"/>
          <w:szCs w:val="144"/>
        </w:rPr>
      </w:pPr>
      <w:r w:rsidRPr="00EC7EE7">
        <w:rPr>
          <w:rFonts w:ascii="Calibri" w:hAnsi="Calibri"/>
          <w:b/>
          <w:bCs/>
          <w:color w:val="100D28" w:themeColor="accent1" w:themeShade="80"/>
          <w:sz w:val="40"/>
          <w:szCs w:val="40"/>
        </w:rPr>
        <w:t>Agenda</w:t>
      </w:r>
    </w:p>
    <w:p w:rsidR="00FC4ED5" w:rsidP="002F2FC4" w:rsidRDefault="00DE3749" w14:paraId="07338A9B" w14:textId="1C774492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Action points of the last meeting</w:t>
      </w:r>
    </w:p>
    <w:p w:rsidR="00DF3EE3" w:rsidP="002F2FC4" w:rsidRDefault="00DE3749" w14:paraId="05989227" w14:textId="6F1F3D15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Agenda Point 1</w:t>
      </w:r>
    </w:p>
    <w:p w:rsidR="00DE3749" w:rsidP="002F2FC4" w:rsidRDefault="00DE3749" w14:paraId="3AF6C7D5" w14:textId="59653063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Agenda Point 2</w:t>
      </w:r>
    </w:p>
    <w:p w:rsidR="00DE3749" w:rsidP="002F2FC4" w:rsidRDefault="00DE3749" w14:paraId="19FE286C" w14:textId="6E3179AC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Agenda Point 3</w:t>
      </w:r>
    </w:p>
    <w:p w:rsidR="00207DB3" w:rsidP="002F2FC4" w:rsidRDefault="00207DB3" w14:paraId="7B15A50E" w14:textId="543613F1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Officer Reports</w:t>
      </w:r>
    </w:p>
    <w:p w:rsidR="00DF3EE3" w:rsidP="002F2FC4" w:rsidRDefault="00793C9D" w14:paraId="00B198E7" w14:textId="268E44EC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Any Other Business</w:t>
      </w:r>
    </w:p>
    <w:p w:rsidRPr="002F2FC4" w:rsidR="00793C9D" w:rsidP="002F2FC4" w:rsidRDefault="00793C9D" w14:paraId="54F031C5" w14:textId="31DC8B13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Next Meeting and Dates for your Diary</w:t>
      </w:r>
    </w:p>
    <w:p w:rsidRPr="00EC7EE7" w:rsidR="00B97CD4" w:rsidP="00EC7EE7" w:rsidRDefault="00B97CD4" w14:paraId="18D2FF5C" w14:textId="180EED6C">
      <w:pPr>
        <w:pStyle w:val="Heading1"/>
        <w:spacing w:line="360" w:lineRule="auto"/>
        <w:rPr>
          <w:rFonts w:ascii="Calibri" w:hAnsi="Calibri"/>
          <w:b/>
          <w:bCs/>
          <w:color w:val="100D28" w:themeColor="accent1" w:themeShade="80"/>
          <w:sz w:val="40"/>
          <w:szCs w:val="40"/>
        </w:rPr>
      </w:pPr>
      <w:r w:rsidRPr="00EC7EE7">
        <w:rPr>
          <w:rFonts w:ascii="Calibri" w:hAnsi="Calibri"/>
          <w:b/>
          <w:bCs/>
          <w:color w:val="100D28" w:themeColor="accent1" w:themeShade="80"/>
          <w:sz w:val="40"/>
          <w:szCs w:val="40"/>
        </w:rPr>
        <w:t>Discussion Points</w:t>
      </w:r>
    </w:p>
    <w:tbl>
      <w:tblPr>
        <w:tblW w:w="10646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00"/>
        <w:gridCol w:w="8846"/>
      </w:tblGrid>
      <w:tr w:rsidRPr="0097786A" w:rsidR="002E1E31" w:rsidTr="5F7A8A04" w14:paraId="222E4A41" w14:textId="77777777">
        <w:trPr>
          <w:trHeight w:val="181"/>
          <w:jc w:val="center"/>
        </w:trPr>
        <w:tc>
          <w:tcPr>
            <w:tcW w:w="10646" w:type="dxa"/>
            <w:gridSpan w:val="2"/>
            <w:tcBorders>
              <w:top w:val="single" w:color="999999" w:sz="12" w:space="0"/>
              <w:left w:val="single" w:color="C0C0C0" w:sz="4" w:space="0"/>
              <w:bottom w:val="single" w:color="FFFFFF" w:themeColor="background1" w:sz="4" w:space="0"/>
              <w:right w:val="single" w:color="C0C0C0" w:sz="4" w:space="0"/>
            </w:tcBorders>
            <w:shd w:val="clear" w:color="auto" w:fill="201B50" w:themeFill="accent1"/>
            <w:tcMar/>
            <w:vAlign w:val="bottom"/>
          </w:tcPr>
          <w:p w:rsidRPr="00EC7EE7" w:rsidR="002E1E31" w:rsidP="00EC7EE7" w:rsidRDefault="009417E5" w14:paraId="15E23595" w14:textId="7760E5B1">
            <w:pPr>
              <w:pStyle w:val="Heading2"/>
              <w:jc w:val="center"/>
              <w:rPr>
                <w:szCs w:val="22"/>
              </w:rPr>
            </w:pPr>
            <w:bookmarkStart w:name="_ACTION_POINTS_OF" w:id="0"/>
            <w:bookmarkEnd w:id="0"/>
            <w:r w:rsidRPr="00EC7EE7">
              <w:rPr>
                <w:szCs w:val="22"/>
              </w:rPr>
              <w:t>ACTION POINTS OF LAST MEETING</w:t>
            </w:r>
          </w:p>
        </w:tc>
      </w:tr>
      <w:tr w:rsidRPr="00692553" w:rsidR="002E1E31" w:rsidTr="5F7A8A04" w14:paraId="0E1DA317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2E1E31" w:rsidP="00CA5E56" w:rsidRDefault="00591EDC" w14:paraId="64E37122" w14:textId="0CD81572">
            <w:pPr>
              <w:pStyle w:val="AllCapsHeading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201B50"/>
                <w:sz w:val="18"/>
                <w:szCs w:val="18"/>
              </w:rPr>
              <w:t>Action Point 1</w:t>
            </w:r>
          </w:p>
        </w:tc>
        <w:tc>
          <w:tcPr>
            <w:tcW w:w="8846" w:type="dxa"/>
            <w:tcBorders>
              <w:top w:val="single" w:color="FFFFFF" w:themeColor="background1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Pr="00692553" w:rsidR="002E1E31" w:rsidP="003A768D" w:rsidRDefault="00591EDC" w14:paraId="46D1B663" w14:textId="4247BD47">
            <w:r>
              <w:t xml:space="preserve">Action Point – </w:t>
            </w:r>
            <w:r w:rsidRPr="12F11934">
              <w:rPr>
                <w:b/>
                <w:bCs/>
                <w:color w:val="00B050"/>
              </w:rPr>
              <w:t>Complete</w:t>
            </w:r>
            <w:r w:rsidRPr="12F11934">
              <w:rPr>
                <w:b/>
                <w:bCs/>
              </w:rPr>
              <w:t>/</w:t>
            </w:r>
            <w:r w:rsidRPr="00E566E1">
              <w:rPr>
                <w:b/>
                <w:bCs/>
                <w:color w:val="E36C0A" w:themeColor="accent6" w:themeShade="BF"/>
              </w:rPr>
              <w:t>In Progress</w:t>
            </w:r>
            <w:r w:rsidRPr="12F11934">
              <w:rPr>
                <w:b/>
                <w:bCs/>
              </w:rPr>
              <w:t>/</w:t>
            </w:r>
            <w:r w:rsidRPr="12F11934">
              <w:rPr>
                <w:b/>
                <w:bCs/>
                <w:color w:val="C00000"/>
              </w:rPr>
              <w:t>Not Complete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490"/>
            </w:tblGrid>
            <w:tr w:rsidR="1C16B82D" w:rsidTr="1C16B82D" w14:paraId="642E670E" w14:textId="77777777">
              <w:trPr>
                <w:trHeight w:val="360"/>
              </w:trPr>
              <w:tc>
                <w:tcPr>
                  <w:tcW w:w="5490" w:type="dxa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vAlign w:val="center"/>
                </w:tcPr>
                <w:p w:rsidR="1C16B82D" w:rsidP="1C16B82D" w:rsidRDefault="1C16B82D" w14:paraId="2ECEC7A7" w14:textId="338A6E98">
                  <w:pPr>
                    <w:rPr>
                      <w:rFonts w:ascii="Segoe UI" w:hAnsi="Segoe UI" w:eastAsia="Segoe UI" w:cs="Segoe UI"/>
                      <w:color w:val="00B050"/>
                    </w:rPr>
                  </w:pPr>
                  <w:r w:rsidRPr="1C16B82D">
                    <w:rPr>
                      <w:rFonts w:ascii="Segoe UI" w:hAnsi="Segoe UI" w:eastAsia="Segoe UI" w:cs="Segoe UI"/>
                      <w:color w:val="00B050"/>
                    </w:rPr>
                    <w:t xml:space="preserve">Change BMB Instagram name to @icsmsubmbsoc </w:t>
                  </w:r>
                </w:p>
              </w:tc>
            </w:tr>
            <w:tr w:rsidR="1C16B82D" w:rsidTr="1C16B82D" w14:paraId="46730A24" w14:textId="77777777">
              <w:trPr>
                <w:trHeight w:val="360"/>
              </w:trPr>
              <w:tc>
                <w:tcPr>
                  <w:tcW w:w="5490" w:type="dxa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vAlign w:val="center"/>
                </w:tcPr>
                <w:p w:rsidR="1C16B82D" w:rsidP="1C16B82D" w:rsidRDefault="1C16B82D" w14:paraId="1D93BDC8" w14:textId="09B016E2">
                  <w:pPr>
                    <w:rPr>
                      <w:rFonts w:ascii="Segoe UI" w:hAnsi="Segoe UI" w:eastAsia="Segoe UI" w:cs="Segoe UI"/>
                      <w:color w:val="00B050"/>
                    </w:rPr>
                  </w:pPr>
                  <w:r w:rsidRPr="1C16B82D">
                    <w:rPr>
                      <w:rFonts w:ascii="Segoe UI" w:hAnsi="Segoe UI" w:eastAsia="Segoe UI" w:cs="Segoe UI"/>
                      <w:color w:val="00B050"/>
                    </w:rPr>
                    <w:t>Send BMB logo to Aoife</w:t>
                  </w:r>
                </w:p>
              </w:tc>
            </w:tr>
          </w:tbl>
          <w:p w:rsidRPr="00692553" w:rsidR="002E1E31" w:rsidP="003A768D" w:rsidRDefault="002E1E31" w14:paraId="0478172C" w14:textId="73A7EA02">
            <w:pPr>
              <w:rPr>
                <w:b/>
                <w:color w:val="C00000"/>
              </w:rPr>
            </w:pPr>
          </w:p>
        </w:tc>
      </w:tr>
      <w:tr w:rsidRPr="00692553" w:rsidR="00591EDC" w:rsidTr="5F7A8A04" w14:paraId="05019F97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="00591EDC" w:rsidP="00CA5E56" w:rsidRDefault="00591EDC" w14:paraId="24CF8DD8" w14:textId="4DAB6F2D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>
              <w:rPr>
                <w:rFonts w:ascii="Calibri" w:hAnsi="Calibri"/>
                <w:color w:val="201B50"/>
                <w:sz w:val="18"/>
                <w:szCs w:val="18"/>
              </w:rPr>
              <w:t>Action Point 2</w:t>
            </w:r>
          </w:p>
        </w:tc>
        <w:tc>
          <w:tcPr>
            <w:tcW w:w="8846" w:type="dxa"/>
            <w:tcBorders>
              <w:top w:val="single" w:color="FFFFFF" w:themeColor="background1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Pr="00692553" w:rsidR="00591EDC" w:rsidP="003A768D" w:rsidRDefault="2430FAD2" w14:paraId="49816B63" w14:textId="6C501156">
            <w:pPr>
              <w:rPr>
                <w:rFonts w:cs="Calibri"/>
                <w:color w:val="FFC000"/>
              </w:rPr>
            </w:pPr>
            <w:r w:rsidRPr="1C16B82D">
              <w:rPr>
                <w:rFonts w:cs="Calibri"/>
                <w:color w:val="FFC000"/>
              </w:rPr>
              <w:t>Consider doctors day alternative to signature wall for BMB students</w:t>
            </w:r>
          </w:p>
        </w:tc>
      </w:tr>
      <w:tr w:rsidR="1C16B82D" w:rsidTr="5F7A8A04" w14:paraId="6CA99FDE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="53CF17F0" w:rsidP="1C16B82D" w:rsidRDefault="53CF17F0" w14:paraId="703BA2C3" w14:textId="764155ED">
            <w:pPr>
              <w:pStyle w:val="AllCapsHeading"/>
              <w:rPr>
                <w:rFonts w:ascii="Calibri" w:hAnsi="Calibri"/>
                <w:color w:val="201B50" w:themeColor="accent1"/>
                <w:sz w:val="18"/>
                <w:szCs w:val="18"/>
              </w:rPr>
            </w:pPr>
            <w:r w:rsidRPr="1C16B82D">
              <w:rPr>
                <w:rFonts w:ascii="Calibri" w:hAnsi="Calibri"/>
                <w:color w:val="201B50" w:themeColor="accent1"/>
                <w:sz w:val="18"/>
                <w:szCs w:val="18"/>
              </w:rPr>
              <w:t>Action point 3</w:t>
            </w:r>
          </w:p>
        </w:tc>
        <w:tc>
          <w:tcPr>
            <w:tcW w:w="8846" w:type="dxa"/>
            <w:tcBorders>
              <w:top w:val="single" w:color="FFFFFF" w:themeColor="background1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77CD4A5E" w:rsidP="1C16B82D" w:rsidRDefault="77CD4A5E" w14:paraId="3EB49B4A" w14:textId="19BE3166">
            <w:pPr>
              <w:rPr>
                <w:rFonts w:cs="Calibri"/>
                <w:color w:val="00B050"/>
              </w:rPr>
            </w:pPr>
            <w:r w:rsidRPr="1C16B82D">
              <w:rPr>
                <w:rFonts w:cs="Calibri"/>
                <w:color w:val="00B050"/>
              </w:rPr>
              <w:t xml:space="preserve">Compress the clubs and </w:t>
            </w:r>
            <w:proofErr w:type="spellStart"/>
            <w:r w:rsidRPr="1C16B82D">
              <w:rPr>
                <w:rFonts w:cs="Calibri"/>
                <w:color w:val="00B050"/>
              </w:rPr>
              <w:t>socs</w:t>
            </w:r>
            <w:proofErr w:type="spellEnd"/>
            <w:r w:rsidRPr="1C16B82D">
              <w:rPr>
                <w:rFonts w:cs="Calibri"/>
                <w:color w:val="00B050"/>
              </w:rPr>
              <w:t xml:space="preserve"> flyers into a single PDF smaller than 20Mb, make sure to add sponsor adverts to the packs</w:t>
            </w:r>
          </w:p>
        </w:tc>
      </w:tr>
      <w:tr w:rsidR="1C16B82D" w:rsidTr="5F7A8A04" w14:paraId="7A8B1FB1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="53CF17F0" w:rsidP="1C16B82D" w:rsidRDefault="53CF17F0" w14:paraId="76DD5D45" w14:textId="6DB7A1BE">
            <w:pPr>
              <w:pStyle w:val="AllCapsHeading"/>
              <w:rPr>
                <w:rFonts w:ascii="Calibri" w:hAnsi="Calibri"/>
                <w:color w:val="201B50" w:themeColor="accent1"/>
                <w:sz w:val="18"/>
                <w:szCs w:val="18"/>
              </w:rPr>
            </w:pPr>
            <w:r w:rsidRPr="1C16B82D">
              <w:rPr>
                <w:rFonts w:ascii="Calibri" w:hAnsi="Calibri"/>
                <w:color w:val="201B50" w:themeColor="accent1"/>
                <w:sz w:val="18"/>
                <w:szCs w:val="18"/>
              </w:rPr>
              <w:t>Action point 4</w:t>
            </w:r>
          </w:p>
        </w:tc>
        <w:tc>
          <w:tcPr>
            <w:tcW w:w="8846" w:type="dxa"/>
            <w:tcBorders>
              <w:top w:val="single" w:color="FFFFFF" w:themeColor="background1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53D0777B" w:rsidP="1C16B82D" w:rsidRDefault="53D0777B" w14:paraId="40289231" w14:textId="16AAA3E8">
            <w:pPr>
              <w:rPr>
                <w:rFonts w:cs="Calibri"/>
                <w:color w:val="00B050"/>
              </w:rPr>
            </w:pPr>
            <w:r w:rsidRPr="1C16B82D">
              <w:rPr>
                <w:rFonts w:cs="Calibri"/>
                <w:color w:val="00B050"/>
              </w:rPr>
              <w:t>Teams: Exec--&gt; finance--&gt; sponsorship to check for sponsorship jobs</w:t>
            </w:r>
          </w:p>
        </w:tc>
      </w:tr>
      <w:tr w:rsidR="1C16B82D" w:rsidTr="5F7A8A04" w14:paraId="075A4DDB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="53CF17F0" w:rsidP="1C16B82D" w:rsidRDefault="53CF17F0" w14:paraId="4AF314BB" w14:textId="055A7ECE">
            <w:pPr>
              <w:pStyle w:val="AllCapsHeading"/>
              <w:rPr>
                <w:rFonts w:ascii="Calibri" w:hAnsi="Calibri"/>
                <w:color w:val="201B50" w:themeColor="accent1"/>
                <w:sz w:val="18"/>
                <w:szCs w:val="18"/>
              </w:rPr>
            </w:pPr>
            <w:r w:rsidRPr="1C16B82D">
              <w:rPr>
                <w:rFonts w:ascii="Calibri" w:hAnsi="Calibri"/>
                <w:color w:val="201B50" w:themeColor="accent1"/>
                <w:sz w:val="18"/>
                <w:szCs w:val="18"/>
              </w:rPr>
              <w:t>Action point 5</w:t>
            </w:r>
          </w:p>
        </w:tc>
        <w:tc>
          <w:tcPr>
            <w:tcW w:w="8846" w:type="dxa"/>
            <w:tcBorders>
              <w:top w:val="single" w:color="FFFFFF" w:themeColor="background1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571FBCF7" w:rsidP="1C16B82D" w:rsidRDefault="571FBCF7" w14:paraId="52F96D09" w14:textId="60487F51">
            <w:pPr>
              <w:rPr>
                <w:rFonts w:cs="Calibri"/>
                <w:color w:val="00B050"/>
              </w:rPr>
            </w:pPr>
            <w:r w:rsidRPr="1C16B82D">
              <w:rPr>
                <w:rFonts w:cs="Calibri"/>
                <w:color w:val="00B050"/>
              </w:rPr>
              <w:t>Check over Freshers’ Fortnight packs for correct sponsorship requirements</w:t>
            </w:r>
          </w:p>
        </w:tc>
      </w:tr>
      <w:tr w:rsidR="1C16B82D" w:rsidTr="5F7A8A04" w14:paraId="5E39E374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="53CF17F0" w:rsidP="1C16B82D" w:rsidRDefault="53CF17F0" w14:paraId="5BE25B45" w14:textId="6C827F7F">
            <w:pPr>
              <w:pStyle w:val="AllCapsHeading"/>
              <w:rPr>
                <w:rFonts w:ascii="Calibri" w:hAnsi="Calibri"/>
                <w:color w:val="201B50" w:themeColor="accent1"/>
                <w:sz w:val="18"/>
                <w:szCs w:val="18"/>
              </w:rPr>
            </w:pPr>
            <w:r w:rsidRPr="1C16B82D">
              <w:rPr>
                <w:rFonts w:ascii="Calibri" w:hAnsi="Calibri"/>
                <w:color w:val="201B50" w:themeColor="accent1"/>
                <w:sz w:val="18"/>
                <w:szCs w:val="18"/>
              </w:rPr>
              <w:t>Action point 6</w:t>
            </w:r>
          </w:p>
        </w:tc>
        <w:tc>
          <w:tcPr>
            <w:tcW w:w="8846" w:type="dxa"/>
            <w:tcBorders>
              <w:top w:val="single" w:color="FFFFFF" w:themeColor="background1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16535873" w:rsidP="1C16B82D" w:rsidRDefault="16535873" w14:paraId="20694B5C" w14:textId="663379D0">
            <w:pPr>
              <w:rPr>
                <w:rFonts w:cs="Calibri"/>
                <w:color w:val="000000" w:themeColor="text1"/>
              </w:rPr>
            </w:pPr>
            <w:r w:rsidRPr="1C16B82D">
              <w:rPr>
                <w:rFonts w:cs="Calibri"/>
                <w:color w:val="000000" w:themeColor="text1"/>
              </w:rPr>
              <w:t>Chris to speak to security at SAF what their protocol is for missed deliveries</w:t>
            </w:r>
          </w:p>
        </w:tc>
      </w:tr>
      <w:tr w:rsidR="1C16B82D" w:rsidTr="5F7A8A04" w14:paraId="48C9B03A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="53CF17F0" w:rsidP="1C16B82D" w:rsidRDefault="53CF17F0" w14:paraId="055E8EB1" w14:textId="525E336E">
            <w:pPr>
              <w:pStyle w:val="AllCapsHeading"/>
              <w:rPr>
                <w:rFonts w:ascii="Calibri" w:hAnsi="Calibri"/>
                <w:color w:val="201B50" w:themeColor="accent1"/>
                <w:sz w:val="18"/>
                <w:szCs w:val="18"/>
              </w:rPr>
            </w:pPr>
            <w:r w:rsidRPr="1C16B82D">
              <w:rPr>
                <w:rFonts w:ascii="Calibri" w:hAnsi="Calibri"/>
                <w:color w:val="201B50" w:themeColor="accent1"/>
                <w:sz w:val="18"/>
                <w:szCs w:val="18"/>
              </w:rPr>
              <w:t>Action point 7</w:t>
            </w:r>
          </w:p>
        </w:tc>
        <w:tc>
          <w:tcPr>
            <w:tcW w:w="8846" w:type="dxa"/>
            <w:tcBorders>
              <w:top w:val="single" w:color="FFFFFF" w:themeColor="background1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52B9B867" w:rsidP="5F7A8A04" w:rsidRDefault="52B9B867" w14:paraId="230807BD" w14:textId="014DE463">
            <w:pPr>
              <w:rPr>
                <w:rFonts w:cs="Calibri"/>
                <w:color w:val="FFC000" w:themeColor="text1"/>
              </w:rPr>
            </w:pPr>
            <w:r w:rsidRPr="5F7A8A04" w:rsidR="2756376F">
              <w:rPr>
                <w:rFonts w:cs="Calibri"/>
                <w:color w:val="FFC000"/>
              </w:rPr>
              <w:t xml:space="preserve">Hafsa and Eve to speak about </w:t>
            </w:r>
            <w:proofErr w:type="spellStart"/>
            <w:r w:rsidRPr="5F7A8A04" w:rsidR="2756376F">
              <w:rPr>
                <w:rFonts w:cs="Calibri"/>
                <w:color w:val="FFC000"/>
              </w:rPr>
              <w:t>Weslyan</w:t>
            </w:r>
            <w:proofErr w:type="spellEnd"/>
            <w:r w:rsidRPr="5F7A8A04" w:rsidR="2756376F">
              <w:rPr>
                <w:rFonts w:cs="Calibri"/>
                <w:color w:val="FFC000"/>
              </w:rPr>
              <w:t xml:space="preserve"> sponsorship package and finance month campaign</w:t>
            </w:r>
          </w:p>
        </w:tc>
      </w:tr>
      <w:tr w:rsidR="1C16B82D" w:rsidTr="5F7A8A04" w14:paraId="20431E44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="53CF17F0" w:rsidP="1C16B82D" w:rsidRDefault="53CF17F0" w14:paraId="7C95BD0E" w14:textId="311988F7">
            <w:pPr>
              <w:pStyle w:val="AllCapsHeading"/>
              <w:rPr>
                <w:rFonts w:ascii="Calibri" w:hAnsi="Calibri"/>
                <w:color w:val="201B50" w:themeColor="accent1"/>
                <w:sz w:val="18"/>
                <w:szCs w:val="18"/>
              </w:rPr>
            </w:pPr>
            <w:r w:rsidRPr="1C16B82D">
              <w:rPr>
                <w:rFonts w:ascii="Calibri" w:hAnsi="Calibri"/>
                <w:color w:val="201B50" w:themeColor="accent1"/>
                <w:sz w:val="18"/>
                <w:szCs w:val="18"/>
              </w:rPr>
              <w:t>Action point 8</w:t>
            </w:r>
          </w:p>
        </w:tc>
        <w:tc>
          <w:tcPr>
            <w:tcW w:w="8846" w:type="dxa"/>
            <w:tcBorders>
              <w:top w:val="single" w:color="FFFFFF" w:themeColor="background1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2A2934EA" w:rsidP="5F7A8A04" w:rsidRDefault="2A2934EA" w14:paraId="3009720D" w14:textId="0C2EE187">
            <w:pPr>
              <w:rPr>
                <w:rFonts w:cs="Calibri"/>
                <w:color w:val="FFC000" w:themeColor="text1"/>
              </w:rPr>
            </w:pPr>
            <w:r w:rsidRPr="5F7A8A04" w:rsidR="2418B46B">
              <w:rPr>
                <w:rFonts w:cs="Calibri"/>
                <w:color w:val="FFC000"/>
              </w:rPr>
              <w:t>Hafsa, Eve and Hamza to speak about BMA event</w:t>
            </w:r>
          </w:p>
        </w:tc>
      </w:tr>
      <w:tr w:rsidR="1C16B82D" w:rsidTr="5F7A8A04" w14:paraId="452EF939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="53CF17F0" w:rsidP="1C16B82D" w:rsidRDefault="53CF17F0" w14:paraId="051AF4E8" w14:textId="74085DE0">
            <w:pPr>
              <w:pStyle w:val="AllCapsHeading"/>
              <w:rPr>
                <w:rFonts w:ascii="Calibri" w:hAnsi="Calibri"/>
                <w:color w:val="201B50" w:themeColor="accent1"/>
                <w:sz w:val="18"/>
                <w:szCs w:val="18"/>
              </w:rPr>
            </w:pPr>
            <w:r w:rsidRPr="1C16B82D">
              <w:rPr>
                <w:rFonts w:ascii="Calibri" w:hAnsi="Calibri"/>
                <w:color w:val="201B50" w:themeColor="accent1"/>
                <w:sz w:val="18"/>
                <w:szCs w:val="18"/>
              </w:rPr>
              <w:t>Action point 9</w:t>
            </w:r>
          </w:p>
        </w:tc>
        <w:tc>
          <w:tcPr>
            <w:tcW w:w="8846" w:type="dxa"/>
            <w:tcBorders>
              <w:top w:val="single" w:color="FFFFFF" w:themeColor="background1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340A1BA" w:rsidP="1C16B82D" w:rsidRDefault="0340A1BA" w14:paraId="2E1A3CA6" w14:textId="4CEA22CD">
            <w:pPr>
              <w:rPr>
                <w:rFonts w:cs="Calibri"/>
                <w:color w:val="00B050"/>
              </w:rPr>
            </w:pPr>
            <w:r w:rsidRPr="1C16B82D">
              <w:rPr>
                <w:rFonts w:cs="Calibri"/>
                <w:color w:val="00B050"/>
              </w:rPr>
              <w:t xml:space="preserve">Book out Brian </w:t>
            </w:r>
            <w:proofErr w:type="spellStart"/>
            <w:r w:rsidRPr="1C16B82D">
              <w:rPr>
                <w:rFonts w:cs="Calibri"/>
                <w:color w:val="00B050"/>
              </w:rPr>
              <w:t>Drewe</w:t>
            </w:r>
            <w:proofErr w:type="spellEnd"/>
            <w:r w:rsidRPr="1C16B82D">
              <w:rPr>
                <w:rFonts w:cs="Calibri"/>
                <w:color w:val="00B050"/>
              </w:rPr>
              <w:t xml:space="preserve"> for CSP meeting</w:t>
            </w:r>
          </w:p>
        </w:tc>
      </w:tr>
      <w:tr w:rsidR="1C16B82D" w:rsidTr="5F7A8A04" w14:paraId="7DA78C4D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="53CF17F0" w:rsidP="1C16B82D" w:rsidRDefault="53CF17F0" w14:paraId="528B523B" w14:textId="4448E270">
            <w:pPr>
              <w:pStyle w:val="AllCapsHeading"/>
              <w:rPr>
                <w:rFonts w:ascii="Calibri" w:hAnsi="Calibri"/>
                <w:color w:val="201B50" w:themeColor="accent1"/>
                <w:sz w:val="18"/>
                <w:szCs w:val="18"/>
              </w:rPr>
            </w:pPr>
            <w:r w:rsidRPr="1C16B82D">
              <w:rPr>
                <w:rFonts w:ascii="Calibri" w:hAnsi="Calibri"/>
                <w:color w:val="201B50" w:themeColor="accent1"/>
                <w:sz w:val="18"/>
                <w:szCs w:val="18"/>
              </w:rPr>
              <w:t>Action point 10</w:t>
            </w:r>
          </w:p>
        </w:tc>
        <w:tc>
          <w:tcPr>
            <w:tcW w:w="8846" w:type="dxa"/>
            <w:tcBorders>
              <w:top w:val="single" w:color="FFFFFF" w:themeColor="background1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15C4A229" w:rsidP="1C16B82D" w:rsidRDefault="15C4A229" w14:paraId="324B97E6" w14:textId="34E8D033">
            <w:pPr>
              <w:rPr>
                <w:rFonts w:cs="Calibri"/>
                <w:color w:val="000000" w:themeColor="text1"/>
              </w:rPr>
            </w:pPr>
            <w:r w:rsidRPr="1C16B82D">
              <w:rPr>
                <w:rFonts w:cs="Calibri"/>
                <w:color w:val="000000" w:themeColor="text1"/>
              </w:rPr>
              <w:t>To make a formal document about re-organising BMB into its own stream</w:t>
            </w:r>
          </w:p>
        </w:tc>
      </w:tr>
      <w:tr w:rsidRPr="0097786A" w:rsidR="002E1E31" w:rsidTr="5F7A8A04" w14:paraId="63EB3A39" w14:textId="77777777">
        <w:trPr>
          <w:trHeight w:val="502"/>
          <w:jc w:val="center"/>
        </w:trPr>
        <w:tc>
          <w:tcPr>
            <w:tcW w:w="1064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201B50" w:themeFill="accent1"/>
            <w:tcMar/>
            <w:vAlign w:val="center"/>
          </w:tcPr>
          <w:p w:rsidRPr="00EC7EE7" w:rsidR="002E1E31" w:rsidP="00EC7EE7" w:rsidRDefault="009417E5" w14:paraId="3041B5E1" w14:textId="6EAC3445">
            <w:pPr>
              <w:pStyle w:val="Heading2"/>
              <w:jc w:val="center"/>
              <w:rPr>
                <w:szCs w:val="22"/>
              </w:rPr>
            </w:pPr>
            <w:bookmarkStart w:name="_MATTERS_ARISING" w:id="1"/>
            <w:bookmarkEnd w:id="1"/>
            <w:r w:rsidRPr="00EC7EE7">
              <w:rPr>
                <w:szCs w:val="22"/>
              </w:rPr>
              <w:t>MATTERS ARISING</w:t>
            </w:r>
          </w:p>
        </w:tc>
      </w:tr>
      <w:tr w:rsidR="002E1E31" w:rsidTr="5F7A8A04" w14:paraId="7263A697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2E1E31" w:rsidP="00CA5E56" w:rsidRDefault="00143054" w14:paraId="52259378" w14:textId="02AF1914">
            <w:pPr>
              <w:pStyle w:val="AllCapsHeading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Agenda Point 1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E17B5B" w:rsidP="485E76BC" w:rsidRDefault="00E17B5B" w14:paraId="0697389E" w14:textId="6EE6C0EA">
            <w:pPr>
              <w:pStyle w:val="ListParagraph"/>
              <w:ind w:left="0"/>
            </w:pPr>
          </w:p>
        </w:tc>
      </w:tr>
      <w:tr w:rsidR="00183BEA" w:rsidTr="5F7A8A04" w14:paraId="479DC473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183BEA" w:rsidP="00CA5E56" w:rsidRDefault="00143054" w14:paraId="518B3852" w14:textId="3E793D20">
            <w:pPr>
              <w:pStyle w:val="AllCapsHeading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Agenda Point 2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3C5F6D" w:rsidP="6177B952" w:rsidRDefault="003C5F6D" w14:paraId="64FC8C43" w14:textId="00552DBD">
            <w:pPr>
              <w:pStyle w:val="ListParagraph"/>
            </w:pPr>
          </w:p>
        </w:tc>
      </w:tr>
      <w:tr w:rsidR="009417E5" w:rsidTr="5F7A8A04" w14:paraId="27FE1983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417E5" w:rsidP="00CA5E56" w:rsidRDefault="00143054" w14:paraId="4073C217" w14:textId="3E771228">
            <w:pPr>
              <w:pStyle w:val="AllCapsHeading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Agenda Point 3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183BEA" w:rsidP="6177B952" w:rsidRDefault="00183BEA" w14:paraId="33E9B629" w14:textId="58194E9B">
            <w:pPr>
              <w:pStyle w:val="ListParagraph"/>
            </w:pPr>
          </w:p>
        </w:tc>
      </w:tr>
      <w:tr w:rsidR="00B97CD4" w:rsidTr="5F7A8A04" w14:paraId="6266B3BF" w14:textId="77777777">
        <w:trPr>
          <w:trHeight w:val="360"/>
          <w:jc w:val="center"/>
        </w:trPr>
        <w:tc>
          <w:tcPr>
            <w:tcW w:w="1064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201B50" w:themeFill="accent1"/>
            <w:tcMar/>
            <w:vAlign w:val="center"/>
          </w:tcPr>
          <w:p w:rsidRPr="00EC7EE7" w:rsidR="00B97CD4" w:rsidP="00EC7EE7" w:rsidRDefault="00B97CD4" w14:paraId="6B2AC223" w14:textId="6FA39366">
            <w:pPr>
              <w:pStyle w:val="Heading2"/>
              <w:jc w:val="center"/>
              <w:rPr>
                <w:szCs w:val="22"/>
              </w:rPr>
            </w:pPr>
            <w:bookmarkStart w:name="_OTHER_BUSINESS" w:id="2"/>
            <w:bookmarkEnd w:id="2"/>
            <w:r w:rsidRPr="00EC7EE7">
              <w:rPr>
                <w:szCs w:val="22"/>
              </w:rPr>
              <w:t>OTHER BUSINESS</w:t>
            </w:r>
          </w:p>
        </w:tc>
      </w:tr>
      <w:tr w:rsidR="009417E5" w:rsidTr="5F7A8A04" w14:paraId="23209A06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417E5" w:rsidP="00CA5E56" w:rsidRDefault="00B97CD4" w14:paraId="5B096639" w14:textId="2CC4527D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MISCELLANEOUS</w:t>
            </w:r>
            <w:r w:rsidR="00E41327">
              <w:rPr>
                <w:rFonts w:ascii="Calibri" w:hAnsi="Calibri"/>
                <w:color w:val="201B50"/>
                <w:sz w:val="18"/>
                <w:szCs w:val="18"/>
              </w:rPr>
              <w:t xml:space="preserve"> Items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417E5" w:rsidP="003A768D" w:rsidRDefault="7B97E756" w14:paraId="12A37087" w14:textId="5C54DDA7">
            <w:r>
              <w:t xml:space="preserve">From Matthew: Wanted to gauge interest/ideas on having individual events for each year. </w:t>
            </w:r>
            <w:r w:rsidR="01FE7DBB">
              <w:t xml:space="preserve">/ Also want opinions on a non-drinking event soon after freshers – possibly </w:t>
            </w:r>
            <w:proofErr w:type="spellStart"/>
            <w:r w:rsidR="01FE7DBB">
              <w:t>collab</w:t>
            </w:r>
            <w:proofErr w:type="spellEnd"/>
            <w:r w:rsidR="01FE7DBB">
              <w:t xml:space="preserve"> with MM / RAG? </w:t>
            </w:r>
          </w:p>
        </w:tc>
      </w:tr>
      <w:tr w:rsidR="00B97CD4" w:rsidTr="5F7A8A04" w14:paraId="537EDC20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B97CD4" w:rsidP="00CA5E56" w:rsidRDefault="006C1F83" w14:paraId="5F1C2913" w14:textId="51D13703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NEXT MEETING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B97CD4" w:rsidP="003A768D" w:rsidRDefault="6407EB32" w14:paraId="56609D49" w14:textId="28A4BF37">
            <w:r>
              <w:t xml:space="preserve"> </w:t>
            </w:r>
          </w:p>
        </w:tc>
      </w:tr>
      <w:tr w:rsidR="002E1E31" w:rsidTr="5F7A8A04" w14:paraId="36782651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2E1E31" w:rsidP="00CA5E56" w:rsidRDefault="00B97CD4" w14:paraId="73FADA99" w14:textId="166D612C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DATES FOR DIARIES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A01DD8" w:rsidP="003A768D" w:rsidRDefault="00A01DD8" w14:paraId="79A12793" w14:textId="5FD0A591"/>
        </w:tc>
      </w:tr>
    </w:tbl>
    <w:p w:rsidR="006849AE" w:rsidP="006849AE" w:rsidRDefault="006849AE" w14:paraId="020FFD92" w14:textId="77777777">
      <w:bookmarkStart w:name="_Officer_Reports" w:id="3"/>
      <w:bookmarkEnd w:id="3"/>
    </w:p>
    <w:p w:rsidRPr="00EC7EE7" w:rsidR="00560FF8" w:rsidP="00EC7EE7" w:rsidRDefault="00560FF8" w14:paraId="274A9114" w14:textId="003B67F6">
      <w:pPr>
        <w:pStyle w:val="Heading1"/>
        <w:spacing w:line="360" w:lineRule="auto"/>
        <w:rPr>
          <w:rFonts w:ascii="Calibri" w:hAnsi="Calibri"/>
          <w:b/>
          <w:bCs/>
          <w:color w:val="100D28" w:themeColor="accent1" w:themeShade="80"/>
          <w:sz w:val="40"/>
          <w:szCs w:val="40"/>
        </w:rPr>
      </w:pPr>
      <w:r w:rsidRPr="00EC7EE7">
        <w:rPr>
          <w:rFonts w:ascii="Calibri" w:hAnsi="Calibri"/>
          <w:b/>
          <w:bCs/>
          <w:color w:val="100D28" w:themeColor="accent1" w:themeShade="80"/>
          <w:sz w:val="40"/>
          <w:szCs w:val="40"/>
        </w:rPr>
        <w:t>Officer Reports</w:t>
      </w:r>
    </w:p>
    <w:tbl>
      <w:tblPr>
        <w:tblW w:w="10646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00"/>
        <w:gridCol w:w="8846"/>
      </w:tblGrid>
      <w:tr w:rsidRPr="00692553" w:rsidR="0097786A" w:rsidTr="5D97E329" w14:paraId="34927A7F" w14:textId="77777777">
        <w:trPr>
          <w:trHeight w:val="181"/>
          <w:jc w:val="center"/>
        </w:trPr>
        <w:tc>
          <w:tcPr>
            <w:tcW w:w="10646" w:type="dxa"/>
            <w:gridSpan w:val="2"/>
            <w:tcBorders>
              <w:top w:val="single" w:color="999999" w:sz="12" w:space="0"/>
              <w:left w:val="single" w:color="C0C0C0" w:sz="4" w:space="0"/>
              <w:bottom w:val="single" w:color="FFFFFF" w:themeColor="background1" w:sz="4" w:space="0"/>
              <w:right w:val="single" w:color="C0C0C0" w:sz="4" w:space="0"/>
            </w:tcBorders>
            <w:shd w:val="clear" w:color="auto" w:fill="201B50" w:themeFill="accent1"/>
            <w:tcMar/>
            <w:vAlign w:val="bottom"/>
          </w:tcPr>
          <w:p w:rsidRPr="00EC7EE7" w:rsidR="0097786A" w:rsidP="00EC7EE7" w:rsidRDefault="0097786A" w14:paraId="2128C822" w14:textId="4256543B">
            <w:pPr>
              <w:pStyle w:val="Heading2"/>
              <w:jc w:val="center"/>
            </w:pPr>
            <w:r w:rsidRPr="00EC7EE7">
              <w:rPr>
                <w:szCs w:val="22"/>
              </w:rPr>
              <w:t>EXECUTIVE</w:t>
            </w:r>
          </w:p>
        </w:tc>
      </w:tr>
      <w:tr w:rsidRPr="00692553" w:rsidR="00560FF8" w:rsidTr="5D97E329" w14:paraId="54CB00F0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560FF8" w:rsidP="00560FF8" w:rsidRDefault="0097786A" w14:paraId="7272322D" w14:textId="3B8EE871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President</w:t>
            </w:r>
          </w:p>
        </w:tc>
        <w:tc>
          <w:tcPr>
            <w:tcW w:w="8846" w:type="dxa"/>
            <w:tcBorders>
              <w:top w:val="single" w:color="FFFFFF" w:themeColor="background1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Pr="00692553" w:rsidR="00A31D9A" w:rsidP="6177B952" w:rsidRDefault="00A31D9A" w14:paraId="21FBD299" w14:textId="0D5126C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</w:rPr>
            </w:pPr>
          </w:p>
        </w:tc>
      </w:tr>
      <w:tr w:rsidRPr="00692553" w:rsidR="0097786A" w:rsidTr="5D97E329" w14:paraId="4437FD15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3060248B" w14:textId="78BDE37C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Deputy president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41D7EBA9" w14:paraId="570468FD" w14:textId="589394C2">
            <w:pPr>
              <w:pStyle w:val="ListParagraph"/>
              <w:numPr>
                <w:ilvl w:val="0"/>
                <w:numId w:val="34"/>
              </w:numPr>
            </w:pPr>
            <w:r>
              <w:t>Prepared and delivered training day</w:t>
            </w:r>
          </w:p>
          <w:p w:rsidR="0097786A" w:rsidP="006849AE" w:rsidRDefault="73064F60" w14:paraId="03580E57" w14:textId="312DC5E7">
            <w:pPr>
              <w:pStyle w:val="ListParagraph"/>
              <w:numPr>
                <w:ilvl w:val="0"/>
                <w:numId w:val="34"/>
              </w:numPr>
            </w:pPr>
            <w:r>
              <w:t xml:space="preserve">Organised SU stewarding stash </w:t>
            </w:r>
          </w:p>
          <w:p w:rsidR="0097786A" w:rsidP="006849AE" w:rsidRDefault="3AAFCC13" w14:paraId="1CC72640" w14:textId="737171AE">
            <w:pPr>
              <w:pStyle w:val="ListParagraph"/>
              <w:numPr>
                <w:ilvl w:val="0"/>
                <w:numId w:val="34"/>
              </w:numPr>
            </w:pPr>
            <w:r>
              <w:t xml:space="preserve">Printed Gazette Handbook that was distributed to Freshers </w:t>
            </w:r>
          </w:p>
          <w:p w:rsidR="0097786A" w:rsidP="006849AE" w:rsidRDefault="54F44E25" w14:paraId="7366A795" w14:textId="68786CEA">
            <w:pPr>
              <w:pStyle w:val="ListParagraph"/>
              <w:numPr>
                <w:ilvl w:val="0"/>
                <w:numId w:val="34"/>
              </w:numPr>
            </w:pPr>
            <w:r>
              <w:t>SU dinner was great, thanks Nia for organising!</w:t>
            </w:r>
          </w:p>
        </w:tc>
      </w:tr>
      <w:tr w:rsidRPr="00692553" w:rsidR="006849AE" w:rsidTr="5D97E329" w14:paraId="47A99ACB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6849AE" w:rsidP="00560FF8" w:rsidRDefault="006849AE" w14:paraId="2E749DD3" w14:textId="66DF4BC8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EXECUTIVE TREASURER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6849AE" w:rsidP="006849AE" w:rsidRDefault="00AA4B9B" w14:paraId="4262B9CA" w14:textId="77777777">
            <w:pPr>
              <w:pStyle w:val="ListParagraph"/>
              <w:numPr>
                <w:ilvl w:val="0"/>
                <w:numId w:val="34"/>
              </w:numPr>
            </w:pPr>
            <w:r>
              <w:t>Slowly getting sales invoices for freshers through</w:t>
            </w:r>
          </w:p>
          <w:p w:rsidR="00AA4B9B" w:rsidP="006849AE" w:rsidRDefault="00AA4B9B" w14:paraId="0F4B189A" w14:textId="13F3A817">
            <w:pPr>
              <w:pStyle w:val="ListParagraph"/>
              <w:numPr>
                <w:ilvl w:val="0"/>
                <w:numId w:val="34"/>
              </w:numPr>
            </w:pPr>
            <w:r>
              <w:t xml:space="preserve">Meeting with </w:t>
            </w:r>
            <w:proofErr w:type="spellStart"/>
            <w:r>
              <w:t>Pastest</w:t>
            </w:r>
            <w:proofErr w:type="spellEnd"/>
            <w:r>
              <w:t xml:space="preserve"> about sponsorship</w:t>
            </w:r>
            <w:r w:rsidR="7A163A76">
              <w:t>, awaiting email on what they would like to go ahead w</w:t>
            </w:r>
          </w:p>
          <w:p w:rsidR="00AA4B9B" w:rsidP="006849AE" w:rsidRDefault="05FD750E" w14:paraId="525403D5" w14:textId="77777777">
            <w:pPr>
              <w:pStyle w:val="ListParagraph"/>
              <w:numPr>
                <w:ilvl w:val="0"/>
                <w:numId w:val="34"/>
              </w:numPr>
            </w:pPr>
            <w:r>
              <w:t xml:space="preserve">Liaising w Wesleyan re finance talk, will chat w welfare team soon </w:t>
            </w:r>
          </w:p>
          <w:p w:rsidR="00381189" w:rsidP="006849AE" w:rsidRDefault="05FD750E" w14:paraId="62B315A2" w14:textId="77777777">
            <w:pPr>
              <w:pStyle w:val="ListParagraph"/>
              <w:numPr>
                <w:ilvl w:val="0"/>
                <w:numId w:val="34"/>
              </w:numPr>
            </w:pPr>
            <w:r>
              <w:t xml:space="preserve">Found another £660 that had never been invoiced for 2020 freshers so adding to </w:t>
            </w:r>
            <w:r w:rsidR="72023BD9">
              <w:t>my sponsorship...</w:t>
            </w:r>
          </w:p>
          <w:p w:rsidR="009A5F31" w:rsidP="006849AE" w:rsidRDefault="72023BD9" w14:paraId="41DC6FC2" w14:textId="38633870">
            <w:pPr>
              <w:pStyle w:val="ListParagraph"/>
              <w:numPr>
                <w:ilvl w:val="0"/>
                <w:numId w:val="34"/>
              </w:numPr>
            </w:pPr>
            <w:r>
              <w:t xml:space="preserve">Counted all the money in the safe, checked with ICU and IC Finance how to </w:t>
            </w:r>
            <w:r w:rsidR="6A28B917">
              <w:t xml:space="preserve">deal w foreign currency and they knew as much as me: ‘your guess is as good as mine’ </w:t>
            </w:r>
          </w:p>
          <w:p w:rsidR="00944525" w:rsidP="006849AE" w:rsidRDefault="6C98BE51" w14:paraId="7D79B67C" w14:textId="77777777">
            <w:pPr>
              <w:pStyle w:val="ListParagraph"/>
              <w:numPr>
                <w:ilvl w:val="0"/>
                <w:numId w:val="34"/>
              </w:numPr>
            </w:pPr>
            <w:r>
              <w:t>Dealt w parcels for freshers</w:t>
            </w:r>
          </w:p>
          <w:p w:rsidR="00FB55F4" w:rsidP="006849AE" w:rsidRDefault="6C98BE51" w14:paraId="72F450FD" w14:textId="058437BA">
            <w:pPr>
              <w:pStyle w:val="ListParagraph"/>
              <w:numPr>
                <w:ilvl w:val="0"/>
                <w:numId w:val="34"/>
              </w:numPr>
            </w:pPr>
            <w:r>
              <w:t xml:space="preserve">Ensuring sponsorship completed </w:t>
            </w:r>
          </w:p>
          <w:p w:rsidR="00C938B3" w:rsidP="006849AE" w:rsidRDefault="7A163A76" w14:paraId="3C5A84FB" w14:textId="63F59C25">
            <w:pPr>
              <w:pStyle w:val="ListParagraph"/>
              <w:numPr>
                <w:ilvl w:val="0"/>
                <w:numId w:val="34"/>
              </w:numPr>
            </w:pPr>
            <w:r>
              <w:t>Dealing w HWD</w:t>
            </w:r>
            <w:r w:rsidR="1468D465">
              <w:t xml:space="preserve"> finances... </w:t>
            </w:r>
          </w:p>
          <w:p w:rsidR="006849AE" w:rsidP="006849AE" w:rsidRDefault="00E60BE6" w14:paraId="4AD77B7F" w14:textId="4F94C41D">
            <w:pPr>
              <w:pStyle w:val="ListParagraph"/>
              <w:numPr>
                <w:ilvl w:val="0"/>
                <w:numId w:val="34"/>
              </w:numPr>
            </w:pPr>
            <w:r>
              <w:t xml:space="preserve">Has lots of fun at SU dinner, love the SU vid and lots of reflection on our training days! Go SU </w:t>
            </w:r>
          </w:p>
        </w:tc>
      </w:tr>
      <w:tr w:rsidRPr="00692553" w:rsidR="0097786A" w:rsidTr="5D97E329" w14:paraId="7282BBE4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3D131B98" w14:textId="67CBF90E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 xml:space="preserve">SECRETARY AND </w:t>
            </w:r>
            <w:proofErr w:type="spellStart"/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COMMUNCIATIONS</w:t>
            </w:r>
            <w:proofErr w:type="spellEnd"/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4840BBC1" w14:paraId="4A5720F0" w14:textId="17CBADEE">
            <w:pPr>
              <w:pStyle w:val="ListParagraph"/>
              <w:numPr>
                <w:ilvl w:val="0"/>
                <w:numId w:val="34"/>
              </w:numPr>
            </w:pPr>
            <w:r>
              <w:t>Weekly newsletter</w:t>
            </w:r>
          </w:p>
          <w:p w:rsidR="0097786A" w:rsidP="006849AE" w:rsidRDefault="4840BBC1" w14:paraId="1CF36A67" w14:textId="17CBADEE">
            <w:pPr>
              <w:pStyle w:val="ListParagraph"/>
              <w:numPr>
                <w:ilvl w:val="0"/>
                <w:numId w:val="34"/>
              </w:numPr>
            </w:pPr>
            <w:r>
              <w:t>Biweekly internal SU newsletter</w:t>
            </w:r>
          </w:p>
          <w:p w:rsidR="0097786A" w:rsidP="006849AE" w:rsidRDefault="4840BBC1" w14:paraId="4F7CC981" w14:textId="17CBADEE">
            <w:pPr>
              <w:pStyle w:val="ListParagraph"/>
              <w:numPr>
                <w:ilvl w:val="0"/>
                <w:numId w:val="34"/>
              </w:numPr>
            </w:pPr>
            <w:r>
              <w:t>Working with the welfare team to create a welfare segment in the newsletter</w:t>
            </w:r>
          </w:p>
          <w:p w:rsidR="0097786A" w:rsidP="006849AE" w:rsidRDefault="4840BBC1" w14:paraId="14C64EF4" w14:textId="17CBADEE">
            <w:pPr>
              <w:pStyle w:val="ListParagraph"/>
              <w:numPr>
                <w:ilvl w:val="0"/>
                <w:numId w:val="34"/>
              </w:numPr>
            </w:pPr>
            <w:r>
              <w:t>Redesigned the newsletter</w:t>
            </w:r>
          </w:p>
          <w:p w:rsidR="0097786A" w:rsidP="006849AE" w:rsidRDefault="4840BBC1" w14:paraId="5EAC1911" w14:textId="17CBADEE">
            <w:pPr>
              <w:pStyle w:val="ListParagraph"/>
              <w:numPr>
                <w:ilvl w:val="0"/>
                <w:numId w:val="34"/>
              </w:numPr>
            </w:pPr>
            <w:r>
              <w:t xml:space="preserve">Risk assessments (which are not my job, you will need to do your own risk assessment for your event I will not do it for you </w:t>
            </w:r>
            <w:r w:rsidRPr="1C16B82D">
              <w:rPr>
                <w:i/>
                <w:iCs/>
              </w:rPr>
              <w:t>apart from Nia this one time...)</w:t>
            </w:r>
            <w:r>
              <w:t xml:space="preserve"> </w:t>
            </w:r>
          </w:p>
          <w:p w:rsidR="0097786A" w:rsidP="006849AE" w:rsidRDefault="65AB2A07" w14:paraId="597641CA" w14:textId="17CBADEE">
            <w:pPr>
              <w:pStyle w:val="ListParagraph"/>
              <w:numPr>
                <w:ilvl w:val="0"/>
                <w:numId w:val="34"/>
              </w:numPr>
            </w:pPr>
            <w:r>
              <w:t>Updated the website with freshers information and our lovely new SU photos- please all take a look and hype it up as much as possible, it’s so great and easy to use (thank you Rayyan)</w:t>
            </w:r>
          </w:p>
          <w:p w:rsidR="0097786A" w:rsidP="006849AE" w:rsidRDefault="1ECBF086" w14:paraId="0A34BD0F" w14:textId="17CBADEE">
            <w:pPr>
              <w:pStyle w:val="ListParagraph"/>
              <w:numPr>
                <w:ilvl w:val="0"/>
                <w:numId w:val="34"/>
              </w:numPr>
            </w:pPr>
            <w:r>
              <w:t xml:space="preserve">Scheduled a meeting with BMB </w:t>
            </w:r>
            <w:proofErr w:type="spellStart"/>
            <w:r>
              <w:t>soc</w:t>
            </w:r>
            <w:proofErr w:type="spellEnd"/>
            <w:r>
              <w:t xml:space="preserve"> secretary to give a mini handover</w:t>
            </w:r>
          </w:p>
          <w:p w:rsidR="0097786A" w:rsidP="485E76BC" w:rsidRDefault="4840BBC1" w14:paraId="3D53CFA3" w14:textId="17CBADEE">
            <w:pPr>
              <w:pStyle w:val="ListParagraph"/>
              <w:numPr>
                <w:ilvl w:val="0"/>
                <w:numId w:val="34"/>
              </w:numPr>
            </w:pPr>
            <w:r w:rsidRPr="1C16B82D">
              <w:rPr>
                <w:b/>
                <w:bCs/>
              </w:rPr>
              <w:t>Teams organisation</w:t>
            </w:r>
          </w:p>
          <w:p w:rsidR="0097786A" w:rsidP="485E76BC" w:rsidRDefault="17FBB30F" w14:paraId="6AF840BF" w14:textId="17CBADEE">
            <w:pPr>
              <w:pStyle w:val="ListParagraph"/>
              <w:numPr>
                <w:ilvl w:val="1"/>
                <w:numId w:val="34"/>
              </w:numPr>
            </w:pPr>
            <w:r w:rsidRPr="485E76BC">
              <w:t xml:space="preserve">Uploaded all risk assessments to teams (please send to me once your risk assessment has been approved) and I will upload to teams so people can see what a successful risk assessment looks like if they’re running a similar event </w:t>
            </w:r>
          </w:p>
          <w:p w:rsidR="0097786A" w:rsidP="485E76BC" w:rsidRDefault="76625B39" w14:paraId="2116608D" w14:textId="17CBADEE">
            <w:pPr>
              <w:pStyle w:val="ListParagraph"/>
              <w:numPr>
                <w:ilvl w:val="1"/>
                <w:numId w:val="34"/>
              </w:numPr>
            </w:pPr>
            <w:r w:rsidRPr="485E76BC">
              <w:t xml:space="preserve">Started creating a centralised ICSMSU </w:t>
            </w:r>
            <w:proofErr w:type="spellStart"/>
            <w:r w:rsidRPr="485E76BC">
              <w:t>photobank</w:t>
            </w:r>
            <w:proofErr w:type="spellEnd"/>
            <w:r w:rsidRPr="485E76BC">
              <w:t xml:space="preserve"> and form for students to submit and consent to their photos being used by us</w:t>
            </w:r>
          </w:p>
        </w:tc>
      </w:tr>
      <w:tr w:rsidRPr="00692553" w:rsidR="0097786A" w:rsidTr="5D97E329" w14:paraId="34646598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00D339A8" w14:textId="4B9E03E0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SITES AND SERVICES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0097786A" w14:paraId="4257910D" w14:textId="547C54E0">
            <w:pPr>
              <w:pStyle w:val="ListParagraph"/>
              <w:numPr>
                <w:ilvl w:val="0"/>
                <w:numId w:val="34"/>
              </w:numPr>
            </w:pPr>
          </w:p>
        </w:tc>
      </w:tr>
      <w:tr w:rsidRPr="00692553" w:rsidR="0097786A" w:rsidTr="5D97E329" w14:paraId="561F2BF5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7FBA1481" w14:textId="13F53EF6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 xml:space="preserve">BMB </w:t>
            </w:r>
            <w:r w:rsidR="006849AE">
              <w:rPr>
                <w:rFonts w:ascii="Calibri" w:hAnsi="Calibri"/>
                <w:color w:val="201B50"/>
                <w:sz w:val="18"/>
                <w:szCs w:val="18"/>
              </w:rPr>
              <w:t xml:space="preserve">Society </w:t>
            </w: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PRESIDENT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6928CF4D" w:rsidP="485E76BC" w:rsidRDefault="5E257FD5" w14:paraId="5F217BAF" w14:textId="4AA81D5B">
            <w:pPr>
              <w:pStyle w:val="ListParagraph"/>
              <w:numPr>
                <w:ilvl w:val="0"/>
                <w:numId w:val="34"/>
              </w:numPr>
            </w:pPr>
            <w:r>
              <w:t>Fi</w:t>
            </w:r>
            <w:r w:rsidR="40ABD8A5">
              <w:t>nally got access to my email sorry if I’ve been ghosting anyone :</w:t>
            </w:r>
            <w:r w:rsidR="7F0EF861">
              <w:t>(</w:t>
            </w:r>
          </w:p>
          <w:p w:rsidR="0097786A" w:rsidP="006849AE" w:rsidRDefault="7E32907D" w14:paraId="5322CCF3" w14:textId="0B191A47">
            <w:pPr>
              <w:pStyle w:val="ListParagraph"/>
              <w:numPr>
                <w:ilvl w:val="0"/>
                <w:numId w:val="34"/>
              </w:numPr>
            </w:pPr>
            <w:r>
              <w:t>121s with Pedro (</w:t>
            </w:r>
            <w:r w:rsidR="7F4BE069">
              <w:t xml:space="preserve">v helpful again </w:t>
            </w:r>
            <w:proofErr w:type="spellStart"/>
            <w:r w:rsidR="7F4BE069">
              <w:t>tysm</w:t>
            </w:r>
            <w:proofErr w:type="spellEnd"/>
            <w:r w:rsidR="7F4BE069">
              <w:t xml:space="preserve"> hehe)</w:t>
            </w:r>
          </w:p>
          <w:p w:rsidR="0097786A" w:rsidP="006849AE" w:rsidRDefault="7F4BE069" w14:paraId="541022B2" w14:textId="23B71C06">
            <w:pPr>
              <w:pStyle w:val="ListParagraph"/>
              <w:numPr>
                <w:ilvl w:val="0"/>
                <w:numId w:val="34"/>
              </w:numPr>
            </w:pPr>
            <w:r>
              <w:t>Welfare and Beyond Equality training (</w:t>
            </w:r>
            <w:r w:rsidR="7D77180B">
              <w:t xml:space="preserve">very </w:t>
            </w:r>
            <w:r>
              <w:t xml:space="preserve">fun </w:t>
            </w:r>
            <w:proofErr w:type="spellStart"/>
            <w:r w:rsidR="3638F535">
              <w:t>ngl</w:t>
            </w:r>
            <w:proofErr w:type="spellEnd"/>
            <w:r>
              <w:t>)</w:t>
            </w:r>
          </w:p>
          <w:p w:rsidR="0097786A" w:rsidP="006849AE" w:rsidRDefault="7F4BE069" w14:paraId="6367E5B2" w14:textId="2D5AB66E">
            <w:pPr>
              <w:pStyle w:val="ListParagraph"/>
              <w:numPr>
                <w:ilvl w:val="0"/>
                <w:numId w:val="34"/>
              </w:numPr>
            </w:pPr>
            <w:r>
              <w:t xml:space="preserve">Lead a BMB Freshers Q&amp;A session </w:t>
            </w:r>
          </w:p>
          <w:p w:rsidR="0097786A" w:rsidP="006849AE" w:rsidRDefault="294AD89D" w14:paraId="0206AB93" w14:textId="61BEC827">
            <w:pPr>
              <w:pStyle w:val="ListParagraph"/>
              <w:numPr>
                <w:ilvl w:val="0"/>
                <w:numId w:val="34"/>
              </w:numPr>
            </w:pPr>
            <w:r>
              <w:t xml:space="preserve">Lead committee meeting on general plans for the year (eg. PhD and Masters / Internship talks, BMB Christmas dinner, etc.) </w:t>
            </w:r>
          </w:p>
          <w:p w:rsidR="0097786A" w:rsidP="006849AE" w:rsidRDefault="294AD89D" w14:paraId="6D7B5FDD" w14:textId="6BB2CFFF">
            <w:pPr>
              <w:pStyle w:val="ListParagraph"/>
              <w:numPr>
                <w:ilvl w:val="0"/>
                <w:numId w:val="34"/>
              </w:numPr>
            </w:pPr>
            <w:r>
              <w:t xml:space="preserve">Spoke to several candidates for the talks </w:t>
            </w:r>
          </w:p>
          <w:p w:rsidR="0097786A" w:rsidP="485E76BC" w:rsidRDefault="5B7F48FE" w14:paraId="47E82A28" w14:textId="6E540D4E">
            <w:pPr>
              <w:pStyle w:val="ListParagraph"/>
              <w:numPr>
                <w:ilvl w:val="0"/>
                <w:numId w:val="34"/>
              </w:numPr>
            </w:pPr>
            <w:r>
              <w:t xml:space="preserve">121s with Sean and my treasurer (also super helpful) </w:t>
            </w:r>
          </w:p>
          <w:p w:rsidR="0097786A" w:rsidP="485E76BC" w:rsidRDefault="5B7F48FE" w14:paraId="59C7985C" w14:textId="2C8F5407">
            <w:pPr>
              <w:pStyle w:val="ListParagraph"/>
              <w:numPr>
                <w:ilvl w:val="0"/>
                <w:numId w:val="34"/>
              </w:numPr>
            </w:pPr>
            <w:r>
              <w:t xml:space="preserve">Discussed possibility of signature wall with Monica </w:t>
            </w:r>
          </w:p>
          <w:p w:rsidR="0097786A" w:rsidP="485E76BC" w:rsidRDefault="5B7F48FE" w14:paraId="048CEBB5" w14:textId="0125BD36">
            <w:pPr>
              <w:pStyle w:val="ListParagraph"/>
              <w:numPr>
                <w:ilvl w:val="0"/>
                <w:numId w:val="34"/>
              </w:numPr>
            </w:pPr>
            <w:r>
              <w:t xml:space="preserve">Discussed the possibility of restructuring SU for a BMB-specific stream </w:t>
            </w:r>
            <w:r w:rsidR="576284BE">
              <w:t xml:space="preserve">with Chris and execs team </w:t>
            </w:r>
            <w:r>
              <w:t xml:space="preserve">(further discussion </w:t>
            </w:r>
            <w:r w:rsidR="7D66B3B4">
              <w:t>later</w:t>
            </w:r>
            <w:r w:rsidR="467E40CA">
              <w:t xml:space="preserve">) </w:t>
            </w:r>
          </w:p>
          <w:p w:rsidR="0097786A" w:rsidP="485E76BC" w:rsidRDefault="467E40CA" w14:paraId="57BE79BA" w14:textId="3F82A2C1">
            <w:pPr>
              <w:pStyle w:val="ListParagraph"/>
              <w:numPr>
                <w:ilvl w:val="0"/>
                <w:numId w:val="34"/>
              </w:numPr>
            </w:pPr>
            <w:r>
              <w:t xml:space="preserve">Planned upcoming BMB newsletter &amp; </w:t>
            </w:r>
            <w:proofErr w:type="spellStart"/>
            <w:r>
              <w:t>merch</w:t>
            </w:r>
            <w:proofErr w:type="spellEnd"/>
            <w:r>
              <w:t xml:space="preserve"> hopefully</w:t>
            </w:r>
          </w:p>
          <w:p w:rsidR="0097786A" w:rsidP="485E76BC" w:rsidRDefault="467E40CA" w14:paraId="15602224" w14:textId="6D2E84A5">
            <w:pPr>
              <w:pStyle w:val="ListParagraph"/>
              <w:numPr>
                <w:ilvl w:val="0"/>
                <w:numId w:val="34"/>
              </w:numPr>
            </w:pPr>
            <w:r>
              <w:t xml:space="preserve">Revamping BMB logo as for prettier   </w:t>
            </w:r>
            <w:r w:rsidR="5AC752F1">
              <w:t xml:space="preserve"> </w:t>
            </w:r>
            <w:r>
              <w:t xml:space="preserve">    </w:t>
            </w:r>
            <w:r w:rsidRPr="1C16B82D" w:rsidR="646FAF56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↑</w:t>
            </w:r>
          </w:p>
          <w:p w:rsidR="0097786A" w:rsidP="485E76BC" w:rsidRDefault="646FAF56" w14:paraId="198AFD58" w14:textId="420EB765">
            <w:pPr>
              <w:pStyle w:val="ListParagraph"/>
              <w:numPr>
                <w:ilvl w:val="0"/>
                <w:numId w:val="34"/>
              </w:numPr>
            </w:pPr>
            <w:r>
              <w:t xml:space="preserve">Oversee the planning of a BMB-specific fresher event (pub crawl) </w:t>
            </w:r>
          </w:p>
          <w:p w:rsidR="0097786A" w:rsidP="485E76BC" w:rsidRDefault="646FAF56" w14:paraId="2C0EAD16" w14:textId="722CA9A0">
            <w:pPr>
              <w:pStyle w:val="ListParagraph"/>
              <w:numPr>
                <w:ilvl w:val="0"/>
                <w:numId w:val="34"/>
              </w:numPr>
            </w:pPr>
            <w:r>
              <w:t>Started planning for BMB Christmas dinner (planned for 9</w:t>
            </w:r>
            <w:r w:rsidRPr="1C16B82D">
              <w:rPr>
                <w:vertAlign w:val="superscript"/>
              </w:rPr>
              <w:t>th</w:t>
            </w:r>
            <w:r>
              <w:t xml:space="preserve"> Dec which now I </w:t>
            </w:r>
            <w:proofErr w:type="spellStart"/>
            <w:r>
              <w:t>realize</w:t>
            </w:r>
            <w:proofErr w:type="spellEnd"/>
            <w:r>
              <w:t xml:space="preserve"> we are very tight on time) </w:t>
            </w:r>
          </w:p>
          <w:p w:rsidR="0097786A" w:rsidP="485E76BC" w:rsidRDefault="009A87DE" w14:paraId="49A35C49" w14:textId="06DE6F71">
            <w:pPr>
              <w:pStyle w:val="ListParagraph"/>
              <w:numPr>
                <w:ilvl w:val="0"/>
                <w:numId w:val="34"/>
              </w:numPr>
            </w:pPr>
            <w:r>
              <w:t>Briefed committee to set up 121s with respective ICSMSU roles</w:t>
            </w:r>
            <w:r w:rsidR="5D7986D9">
              <w:t xml:space="preserve"> </w:t>
            </w:r>
          </w:p>
          <w:p w:rsidR="0097786A" w:rsidP="006849AE" w:rsidRDefault="773BE49F" w14:paraId="20B18A9B" w14:textId="7585907B">
            <w:pPr>
              <w:pStyle w:val="ListParagraph"/>
              <w:numPr>
                <w:ilvl w:val="0"/>
                <w:numId w:val="34"/>
              </w:numPr>
            </w:pPr>
            <w:r>
              <w:t xml:space="preserve">Organised and prepared for BMB Welcome Fair stall (quick Q I got snacks that should be ok right) </w:t>
            </w:r>
          </w:p>
        </w:tc>
      </w:tr>
      <w:tr w:rsidRPr="00692553" w:rsidR="0097786A" w:rsidTr="5D97E329" w14:paraId="191CAD5C" w14:textId="77777777">
        <w:trPr>
          <w:trHeight w:val="360"/>
          <w:jc w:val="center"/>
        </w:trPr>
        <w:tc>
          <w:tcPr>
            <w:tcW w:w="1064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201B50" w:themeFill="accent1"/>
            <w:tcMar/>
            <w:vAlign w:val="center"/>
          </w:tcPr>
          <w:p w:rsidRPr="0097786A" w:rsidR="0097786A" w:rsidP="00EC7EE7" w:rsidRDefault="0097786A" w14:paraId="327A4E5A" w14:textId="4692AE45">
            <w:pPr>
              <w:pStyle w:val="Heading2"/>
              <w:jc w:val="center"/>
            </w:pPr>
            <w:r w:rsidRPr="0097786A">
              <w:t>ACADEMICS</w:t>
            </w:r>
          </w:p>
        </w:tc>
      </w:tr>
      <w:tr w:rsidRPr="00692553" w:rsidR="0097786A" w:rsidTr="5D97E329" w14:paraId="37820B0C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6B2036E7" w14:textId="5FC69019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ACADEMIC CHAIR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0097786A" w14:paraId="4DE724F8" w14:textId="7361053D">
            <w:pPr>
              <w:pStyle w:val="ListParagraph"/>
              <w:numPr>
                <w:ilvl w:val="0"/>
                <w:numId w:val="34"/>
              </w:numPr>
            </w:pPr>
          </w:p>
        </w:tc>
      </w:tr>
      <w:tr w:rsidRPr="00692553" w:rsidR="0097786A" w:rsidTr="5D97E329" w14:paraId="5FC5B564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6A75F502" w14:textId="68092D04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 xml:space="preserve">ACADEMIC OFFICER </w:t>
            </w:r>
            <w:r w:rsidR="006C1F83">
              <w:rPr>
                <w:rFonts w:ascii="Calibri" w:hAnsi="Calibri"/>
                <w:color w:val="201B50"/>
                <w:sz w:val="18"/>
                <w:szCs w:val="18"/>
              </w:rPr>
              <w:t xml:space="preserve">For </w:t>
            </w:r>
            <w:r w:rsidR="006849AE">
              <w:rPr>
                <w:rFonts w:ascii="Calibri" w:hAnsi="Calibri"/>
                <w:color w:val="201B50"/>
                <w:sz w:val="18"/>
                <w:szCs w:val="18"/>
              </w:rPr>
              <w:t>Early</w:t>
            </w: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 xml:space="preserve"> YEARS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385B0484" w14:paraId="1126F431" w14:textId="7DF75BF3">
            <w:pPr>
              <w:pStyle w:val="ListParagraph"/>
              <w:numPr>
                <w:ilvl w:val="0"/>
                <w:numId w:val="34"/>
              </w:numPr>
            </w:pPr>
            <w:r>
              <w:t>Completed welfare training</w:t>
            </w:r>
            <w:r w:rsidR="6ADFD4E1">
              <w:t xml:space="preserve"> (thanks FEO Welfare &amp; Chris!)</w:t>
            </w:r>
          </w:p>
          <w:p w:rsidR="0097786A" w:rsidP="006849AE" w:rsidRDefault="031D208A" w14:paraId="5D3B0BBB" w14:textId="2561F803">
            <w:pPr>
              <w:pStyle w:val="ListParagraph"/>
              <w:numPr>
                <w:ilvl w:val="0"/>
                <w:numId w:val="34"/>
              </w:numPr>
              <w:rPr/>
            </w:pPr>
            <w:r w:rsidR="385B0484">
              <w:rPr/>
              <w:t>Organised Early Years Retake scheme (</w:t>
            </w:r>
            <w:proofErr w:type="spellStart"/>
            <w:r w:rsidR="2D16336B">
              <w:rPr/>
              <w:t>W</w:t>
            </w:r>
            <w:r w:rsidR="385B0484">
              <w:rPr/>
              <w:t>hatsapp</w:t>
            </w:r>
            <w:proofErr w:type="spellEnd"/>
            <w:r w:rsidR="385B0484">
              <w:rPr/>
              <w:t xml:space="preserve"> chat for quick comms; </w:t>
            </w:r>
            <w:r w:rsidR="02A45969">
              <w:rPr/>
              <w:t xml:space="preserve">did </w:t>
            </w:r>
            <w:r w:rsidR="385B0484">
              <w:rPr/>
              <w:t>panel on 5</w:t>
            </w:r>
            <w:r w:rsidRPr="5D97E329" w:rsidR="385B0484">
              <w:rPr>
                <w:vertAlign w:val="superscript"/>
              </w:rPr>
              <w:t>th</w:t>
            </w:r>
            <w:r w:rsidR="385B0484">
              <w:rPr/>
              <w:t xml:space="preserve"> October</w:t>
            </w:r>
            <w:r w:rsidR="0A52B250">
              <w:rPr/>
              <w:t xml:space="preserve"> where those who have retaken a year answer</w:t>
            </w:r>
            <w:r w:rsidR="7D1759FA">
              <w:rPr/>
              <w:t>ed</w:t>
            </w:r>
            <w:r w:rsidR="0A52B250">
              <w:rPr/>
              <w:t xml:space="preserve"> questions</w:t>
            </w:r>
            <w:r w:rsidR="42DF3D44">
              <w:rPr/>
              <w:t xml:space="preserve"> – really successful and high attendance</w:t>
            </w:r>
            <w:r w:rsidR="0A52B250">
              <w:rPr/>
              <w:t xml:space="preserve">; </w:t>
            </w:r>
            <w:r w:rsidR="0A52B250">
              <w:rPr/>
              <w:t>teams</w:t>
            </w:r>
            <w:r w:rsidR="0A52B250">
              <w:rPr/>
              <w:t xml:space="preserve"> channel</w:t>
            </w:r>
            <w:r w:rsidR="542BA131">
              <w:rPr/>
              <w:t xml:space="preserve"> created</w:t>
            </w:r>
            <w:r w:rsidR="0A52B250">
              <w:rPr/>
              <w:t xml:space="preserve"> to hold panel meeting and monthly or termly catch-ups with retaking students &amp; have opportunity to have study group session</w:t>
            </w:r>
            <w:r w:rsidR="031D208A">
              <w:rPr/>
              <w:t>)</w:t>
            </w:r>
          </w:p>
          <w:p w:rsidR="0097786A" w:rsidP="006849AE" w:rsidRDefault="031D208A" w14:paraId="6546FA6B" w14:textId="797F6859">
            <w:pPr>
              <w:pStyle w:val="ListParagraph"/>
              <w:numPr>
                <w:ilvl w:val="0"/>
                <w:numId w:val="34"/>
              </w:numPr>
              <w:rPr/>
            </w:pPr>
            <w:r w:rsidR="031D208A">
              <w:rPr/>
              <w:t xml:space="preserve">Updated the </w:t>
            </w:r>
            <w:proofErr w:type="spellStart"/>
            <w:r w:rsidR="797C1788">
              <w:rPr/>
              <w:t>N</w:t>
            </w:r>
            <w:r w:rsidR="031D208A">
              <w:rPr/>
              <w:t>otebank</w:t>
            </w:r>
            <w:proofErr w:type="spellEnd"/>
            <w:r w:rsidR="031D208A">
              <w:rPr/>
              <w:t xml:space="preserve"> </w:t>
            </w:r>
            <w:r w:rsidR="6200E156">
              <w:rPr/>
              <w:t>(now has 2</w:t>
            </w:r>
            <w:r w:rsidR="4E8BD989">
              <w:rPr/>
              <w:t>4</w:t>
            </w:r>
            <w:r w:rsidR="6200E156">
              <w:rPr/>
              <w:t xml:space="preserve"> student’s notes for Y1 &amp; 24 student’s notes for Y2</w:t>
            </w:r>
            <w:r w:rsidR="3A82F36C">
              <w:rPr/>
              <w:t xml:space="preserve"> </w:t>
            </w:r>
            <w:proofErr w:type="spellStart"/>
            <w:r w:rsidR="3A82F36C">
              <w:rPr/>
              <w:t>yayyyy</w:t>
            </w:r>
            <w:proofErr w:type="spellEnd"/>
            <w:r w:rsidR="4B1FA20F">
              <w:rPr/>
              <w:t>)</w:t>
            </w:r>
          </w:p>
          <w:p w:rsidR="0097786A" w:rsidP="006849AE" w:rsidRDefault="73542778" w14:paraId="56942295" w14:textId="695DC4CB">
            <w:pPr>
              <w:pStyle w:val="ListParagraph"/>
              <w:numPr>
                <w:ilvl w:val="0"/>
                <w:numId w:val="34"/>
              </w:numPr>
            </w:pPr>
            <w:r>
              <w:t xml:space="preserve">Created Y2 Advice document which is uploaded onto </w:t>
            </w:r>
            <w:proofErr w:type="spellStart"/>
            <w:r w:rsidR="702ACCCA">
              <w:t>N</w:t>
            </w:r>
            <w:r>
              <w:t>otebank</w:t>
            </w:r>
            <w:proofErr w:type="spellEnd"/>
            <w:r>
              <w:t xml:space="preserve"> </w:t>
            </w:r>
          </w:p>
          <w:p w:rsidR="0097786A" w:rsidP="006849AE" w:rsidRDefault="031D208A" w14:paraId="05BCBB02" w14:textId="3E2E0ED9">
            <w:pPr>
              <w:pStyle w:val="ListParagraph"/>
              <w:numPr>
                <w:ilvl w:val="0"/>
                <w:numId w:val="34"/>
              </w:numPr>
              <w:rPr/>
            </w:pPr>
            <w:r w:rsidR="031D208A">
              <w:rPr/>
              <w:t xml:space="preserve">Working with </w:t>
            </w:r>
            <w:r w:rsidR="5EFB00BE">
              <w:rPr/>
              <w:t xml:space="preserve">VCVA </w:t>
            </w:r>
            <w:r w:rsidR="031D208A">
              <w:rPr/>
              <w:t xml:space="preserve">to create </w:t>
            </w:r>
            <w:proofErr w:type="spellStart"/>
            <w:r w:rsidR="031D208A">
              <w:rPr/>
              <w:t>Question</w:t>
            </w:r>
            <w:r w:rsidR="2F79A23C">
              <w:rPr/>
              <w:t>Ba</w:t>
            </w:r>
            <w:r w:rsidR="031D208A">
              <w:rPr/>
              <w:t>nk</w:t>
            </w:r>
            <w:proofErr w:type="spellEnd"/>
            <w:r w:rsidR="031D208A">
              <w:rPr/>
              <w:t xml:space="preserve"> where societies can add all the </w:t>
            </w:r>
            <w:r w:rsidR="3766C76D">
              <w:rPr/>
              <w:t>questions</w:t>
            </w:r>
            <w:r w:rsidR="3766C76D">
              <w:rPr/>
              <w:t xml:space="preserve"> they’ve</w:t>
            </w:r>
            <w:r w:rsidR="031D208A">
              <w:rPr/>
              <w:t xml:space="preserve"> created so it’s accessible for all</w:t>
            </w:r>
          </w:p>
          <w:p w:rsidR="0097786A" w:rsidP="006849AE" w:rsidRDefault="17BC6352" w14:paraId="317C0D52" w14:textId="3A065FA2">
            <w:pPr>
              <w:pStyle w:val="ListParagraph"/>
              <w:numPr>
                <w:ilvl w:val="0"/>
                <w:numId w:val="34"/>
              </w:numPr>
              <w:rPr/>
            </w:pPr>
            <w:r w:rsidR="7A6030B5">
              <w:rPr/>
              <w:t xml:space="preserve">Set up </w:t>
            </w:r>
            <w:r w:rsidR="687561FF">
              <w:rPr/>
              <w:t>Year</w:t>
            </w:r>
            <w:r w:rsidR="37D531F1">
              <w:rPr/>
              <w:t xml:space="preserve"> 1 &amp; 2</w:t>
            </w:r>
            <w:r w:rsidR="687561FF">
              <w:rPr/>
              <w:t xml:space="preserve"> Teams Group to centralise society tutorials </w:t>
            </w:r>
            <w:r w:rsidR="05824845">
              <w:rPr/>
              <w:t xml:space="preserve">alongside VCVA </w:t>
            </w:r>
            <w:r w:rsidR="687561FF">
              <w:rPr/>
              <w:t xml:space="preserve">– </w:t>
            </w:r>
            <w:r w:rsidR="42030ACB">
              <w:rPr/>
              <w:t xml:space="preserve">academic societies have joined and already set up their tutorials on </w:t>
            </w:r>
            <w:bookmarkStart w:name="_Int_lHcSUixb" w:id="508938628"/>
            <w:r w:rsidR="42030ACB">
              <w:rPr/>
              <w:t>there</w:t>
            </w:r>
            <w:bookmarkEnd w:id="508938628"/>
            <w:r w:rsidR="42030ACB">
              <w:rPr/>
              <w:t xml:space="preserve"> which is fabulous! This allows us to have a</w:t>
            </w:r>
            <w:r w:rsidR="687561FF">
              <w:rPr/>
              <w:t xml:space="preserve"> centralised timetable. Also, have </w:t>
            </w:r>
            <w:r w:rsidR="3EE77A29">
              <w:rPr/>
              <w:t xml:space="preserve">a </w:t>
            </w:r>
            <w:r w:rsidR="687561FF">
              <w:rPr/>
              <w:t>channel for study groups to encourage collaboration</w:t>
            </w:r>
          </w:p>
          <w:p w:rsidR="0097786A" w:rsidP="006849AE" w:rsidRDefault="17BC6352" w14:paraId="75FC9A26" w14:textId="4AA66707">
            <w:pPr>
              <w:pStyle w:val="ListParagraph"/>
              <w:numPr>
                <w:ilvl w:val="0"/>
                <w:numId w:val="34"/>
              </w:numPr>
            </w:pPr>
            <w:r>
              <w:t>Working on writing the NSS report for the results obtained in 2022</w:t>
            </w:r>
          </w:p>
          <w:p w:rsidR="0097786A" w:rsidP="485E76BC" w:rsidRDefault="2C54B75A" w14:paraId="14906E68" w14:textId="4899E07C">
            <w:pPr>
              <w:pStyle w:val="ListParagraph"/>
              <w:numPr>
                <w:ilvl w:val="0"/>
                <w:numId w:val="34"/>
              </w:numPr>
              <w:rPr/>
            </w:pPr>
            <w:r w:rsidR="51970B33">
              <w:rPr/>
              <w:t xml:space="preserve">Working on </w:t>
            </w:r>
            <w:r w:rsidR="2C54B75A">
              <w:rPr/>
              <w:t>Padlet</w:t>
            </w:r>
            <w:r w:rsidR="2C54B75A">
              <w:rPr/>
              <w:t xml:space="preserve"> for Years 1 &amp; 2</w:t>
            </w:r>
            <w:r w:rsidR="68062353">
              <w:rPr/>
              <w:t xml:space="preserve"> </w:t>
            </w:r>
          </w:p>
          <w:p w:rsidR="0097786A" w:rsidP="485E76BC" w:rsidRDefault="2C54B75A" w14:paraId="58C77A0F" w14:textId="05B74E47">
            <w:pPr>
              <w:pStyle w:val="ListParagraph"/>
              <w:numPr>
                <w:ilvl w:val="0"/>
                <w:numId w:val="34"/>
              </w:numPr>
            </w:pPr>
            <w:r>
              <w:t xml:space="preserve">Organised meeting with Dr </w:t>
            </w:r>
            <w:proofErr w:type="spellStart"/>
            <w:r>
              <w:t>Thakerar</w:t>
            </w:r>
            <w:proofErr w:type="spellEnd"/>
            <w:r>
              <w:t xml:space="preserve"> to discuss PCH in Y1 </w:t>
            </w:r>
            <w:r w:rsidR="726BC0D6">
              <w:t>&amp; 2</w:t>
            </w:r>
          </w:p>
          <w:p w:rsidR="0097786A" w:rsidP="485E76BC" w:rsidRDefault="726BC0D6" w14:paraId="7299B574" w14:textId="03283757">
            <w:pPr>
              <w:pStyle w:val="ListParagraph"/>
              <w:numPr>
                <w:ilvl w:val="0"/>
                <w:numId w:val="34"/>
              </w:numPr>
            </w:pPr>
            <w:r>
              <w:t xml:space="preserve">Had meeting with MICA team alongside Academic Chair &amp; AOCY to discuss introducing more prescribing teaching within teaching (from Y2 onwards) </w:t>
            </w:r>
          </w:p>
          <w:p w:rsidR="0097786A" w:rsidP="485E76BC" w:rsidRDefault="273C69F1" w14:paraId="27D87ACB" w14:textId="45B900A6">
            <w:pPr>
              <w:pStyle w:val="ListParagraph"/>
              <w:numPr>
                <w:ilvl w:val="0"/>
                <w:numId w:val="34"/>
              </w:numPr>
            </w:pPr>
            <w:r>
              <w:t>Planning to organise meeting with faculty to discuss updates to Y2 curriculum (e.g. updates to Anatomy teaching, CRI etc)</w:t>
            </w:r>
          </w:p>
          <w:p w:rsidR="0097786A" w:rsidP="006849AE" w:rsidRDefault="0EF1BB01" w14:paraId="4A454DC7" w14:textId="4F3A3677">
            <w:pPr>
              <w:pStyle w:val="ListParagraph"/>
              <w:numPr>
                <w:ilvl w:val="0"/>
                <w:numId w:val="34"/>
              </w:numPr>
            </w:pPr>
            <w:r>
              <w:t>Helped with Open Day</w:t>
            </w:r>
          </w:p>
        </w:tc>
      </w:tr>
      <w:tr w:rsidRPr="00692553" w:rsidR="0097786A" w:rsidTr="5D97E329" w14:paraId="3CEFA0B1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1491E71F" w14:textId="227D12CF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ACADEMIC OFFICER</w:t>
            </w:r>
            <w:r w:rsidR="006C1F83">
              <w:rPr>
                <w:rFonts w:ascii="Calibri" w:hAnsi="Calibri"/>
                <w:color w:val="201B50"/>
                <w:sz w:val="18"/>
                <w:szCs w:val="18"/>
              </w:rPr>
              <w:t xml:space="preserve"> For</w:t>
            </w: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 xml:space="preserve"> </w:t>
            </w:r>
            <w:r w:rsidR="006849AE">
              <w:rPr>
                <w:rFonts w:ascii="Calibri" w:hAnsi="Calibri"/>
                <w:color w:val="201B50"/>
                <w:sz w:val="18"/>
                <w:szCs w:val="18"/>
              </w:rPr>
              <w:t>Clinical</w:t>
            </w: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 xml:space="preserve"> YEARS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52E9A345" w14:paraId="557EE1E6" w14:textId="0DC94497">
            <w:pPr>
              <w:pStyle w:val="ListParagraph"/>
              <w:numPr>
                <w:ilvl w:val="0"/>
                <w:numId w:val="34"/>
              </w:numPr>
            </w:pPr>
            <w:r>
              <w:t>Completed welfare training</w:t>
            </w:r>
          </w:p>
          <w:p w:rsidR="0097786A" w:rsidP="006849AE" w:rsidRDefault="52E9A345" w14:paraId="39F99F95" w14:textId="36D69A97">
            <w:pPr>
              <w:pStyle w:val="ListParagraph"/>
              <w:numPr>
                <w:ilvl w:val="0"/>
                <w:numId w:val="34"/>
              </w:numPr>
            </w:pPr>
            <w:r>
              <w:t>1-2-1 with Deputy President</w:t>
            </w:r>
          </w:p>
          <w:p w:rsidR="0097786A" w:rsidP="006849AE" w:rsidRDefault="52E9A345" w14:paraId="7E7899E5" w14:textId="6342AF1D">
            <w:pPr>
              <w:pStyle w:val="ListParagraph"/>
              <w:numPr>
                <w:ilvl w:val="0"/>
                <w:numId w:val="34"/>
              </w:numPr>
            </w:pPr>
            <w:r>
              <w:t>Delivered induction talks to third year cohort</w:t>
            </w:r>
            <w:r w:rsidR="2F85E041">
              <w:t xml:space="preserve"> – pushed </w:t>
            </w:r>
            <w:proofErr w:type="spellStart"/>
            <w:r w:rsidR="2F85E041">
              <w:t>Padlet</w:t>
            </w:r>
            <w:proofErr w:type="spellEnd"/>
            <w:r w:rsidR="2F85E041">
              <w:t xml:space="preserve"> and Wellbeing/Academic </w:t>
            </w:r>
            <w:r w:rsidR="3ACDA701">
              <w:t>r</w:t>
            </w:r>
            <w:r w:rsidR="2F85E041">
              <w:t>ep roles</w:t>
            </w:r>
          </w:p>
          <w:p w:rsidR="0097786A" w:rsidP="006849AE" w:rsidRDefault="4724DAC1" w14:paraId="7854583F" w14:textId="12451551">
            <w:pPr>
              <w:pStyle w:val="ListParagraph"/>
              <w:numPr>
                <w:ilvl w:val="0"/>
                <w:numId w:val="34"/>
              </w:numPr>
            </w:pPr>
            <w:r>
              <w:t>Organised meeting for Year 5 reps discussing plan to integrate the feedback board (</w:t>
            </w:r>
            <w:proofErr w:type="spellStart"/>
            <w:r>
              <w:t>Padlet</w:t>
            </w:r>
            <w:proofErr w:type="spellEnd"/>
            <w:r>
              <w:t>)</w:t>
            </w:r>
          </w:p>
          <w:p w:rsidR="0097786A" w:rsidP="006849AE" w:rsidRDefault="76465D8D" w14:paraId="31D63D48" w14:textId="3C8B22AA">
            <w:pPr>
              <w:pStyle w:val="ListParagraph"/>
              <w:numPr>
                <w:ilvl w:val="0"/>
                <w:numId w:val="34"/>
              </w:numPr>
            </w:pPr>
            <w:r>
              <w:t>Sent Year 5 rep intro email to cohort</w:t>
            </w:r>
          </w:p>
          <w:p w:rsidR="0097786A" w:rsidP="006849AE" w:rsidRDefault="5EB59C27" w14:paraId="5766E198" w14:textId="7874E280">
            <w:pPr>
              <w:pStyle w:val="ListParagraph"/>
              <w:numPr>
                <w:ilvl w:val="0"/>
                <w:numId w:val="34"/>
              </w:numPr>
            </w:pPr>
            <w:r>
              <w:t>Organised pre-SSLG meeting for Years 5 and 6</w:t>
            </w:r>
          </w:p>
          <w:p w:rsidR="0097786A" w:rsidP="006849AE" w:rsidRDefault="60B443F8" w14:paraId="572D5989" w14:textId="251EA3DB">
            <w:pPr>
              <w:pStyle w:val="ListParagraph"/>
              <w:numPr>
                <w:ilvl w:val="0"/>
                <w:numId w:val="34"/>
              </w:numPr>
            </w:pPr>
            <w:r>
              <w:t>Meeting with MICA team to discuss student’s view on prescribing</w:t>
            </w:r>
          </w:p>
          <w:p w:rsidR="0097786A" w:rsidP="006849AE" w:rsidRDefault="5BFF668A" w14:paraId="3C5C532C" w14:textId="54BED54D">
            <w:pPr>
              <w:pStyle w:val="ListParagraph"/>
              <w:numPr>
                <w:ilvl w:val="0"/>
                <w:numId w:val="34"/>
              </w:numPr>
            </w:pPr>
            <w:r>
              <w:t>In the process of collating third year notes for the ICSM note bank</w:t>
            </w:r>
          </w:p>
        </w:tc>
      </w:tr>
      <w:tr w:rsidRPr="00692553" w:rsidR="0097786A" w:rsidTr="5D97E329" w14:paraId="5902E443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2ECB01A3" w14:textId="146A7334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ACADEMIC OFFICER</w:t>
            </w:r>
            <w:r w:rsidR="006C1F83">
              <w:rPr>
                <w:rFonts w:ascii="Calibri" w:hAnsi="Calibri"/>
                <w:color w:val="201B50"/>
                <w:sz w:val="18"/>
                <w:szCs w:val="18"/>
              </w:rPr>
              <w:t xml:space="preserve"> For BSc</w:t>
            </w: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 xml:space="preserve"> YEAR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2D93FCA0" w14:paraId="0E23170C" w14:textId="4BBFDFD4">
            <w:pPr>
              <w:pStyle w:val="ListParagraph"/>
              <w:numPr>
                <w:ilvl w:val="0"/>
                <w:numId w:val="34"/>
              </w:numPr>
            </w:pPr>
            <w:r>
              <w:t>Completed welfare training (which was fantastic!)</w:t>
            </w:r>
          </w:p>
          <w:p w:rsidR="0097786A" w:rsidP="006849AE" w:rsidRDefault="6F529D97" w14:paraId="592AFAC8" w14:textId="725038C9">
            <w:pPr>
              <w:pStyle w:val="ListParagraph"/>
              <w:numPr>
                <w:ilvl w:val="0"/>
                <w:numId w:val="34"/>
              </w:numPr>
            </w:pPr>
            <w:r>
              <w:t>Had 1-2-1 with Pedro</w:t>
            </w:r>
          </w:p>
          <w:p w:rsidR="0097786A" w:rsidP="006849AE" w:rsidRDefault="6F529D97" w14:paraId="7A0A95EA" w14:textId="3E2F8E6E">
            <w:pPr>
              <w:pStyle w:val="ListParagraph"/>
              <w:numPr>
                <w:ilvl w:val="0"/>
                <w:numId w:val="34"/>
              </w:numPr>
            </w:pPr>
            <w:r>
              <w:t xml:space="preserve">Completed Introduction talks with Chris for </w:t>
            </w:r>
            <w:proofErr w:type="spellStart"/>
            <w:r>
              <w:t>Intercalators</w:t>
            </w:r>
            <w:proofErr w:type="spellEnd"/>
            <w:r>
              <w:t xml:space="preserve"> and Internal BSc students</w:t>
            </w:r>
          </w:p>
          <w:p w:rsidR="0097786A" w:rsidP="006849AE" w:rsidRDefault="6F529D97" w14:paraId="0DE94E6F" w14:textId="45BE75FC">
            <w:pPr>
              <w:pStyle w:val="ListParagraph"/>
              <w:numPr>
                <w:ilvl w:val="0"/>
                <w:numId w:val="34"/>
              </w:numPr>
            </w:pPr>
            <w:r>
              <w:t xml:space="preserve">Helped host Cohort Connect pub quiz </w:t>
            </w:r>
          </w:p>
          <w:p w:rsidR="0097786A" w:rsidP="006849AE" w:rsidRDefault="6F529D97" w14:paraId="383EFF32" w14:textId="21548D7D">
            <w:pPr>
              <w:pStyle w:val="ListParagraph"/>
              <w:numPr>
                <w:ilvl w:val="0"/>
                <w:numId w:val="34"/>
              </w:numPr>
            </w:pPr>
            <w:r>
              <w:t>Started to receive academic representatives for BSc Pathways</w:t>
            </w:r>
          </w:p>
          <w:p w:rsidR="0097786A" w:rsidP="006849AE" w:rsidRDefault="6F529D97" w14:paraId="0026EB08" w14:textId="4E5D6805">
            <w:pPr>
              <w:pStyle w:val="ListParagraph"/>
              <w:numPr>
                <w:ilvl w:val="0"/>
                <w:numId w:val="34"/>
              </w:numPr>
            </w:pPr>
            <w:r>
              <w:t xml:space="preserve">Working on creating </w:t>
            </w:r>
            <w:proofErr w:type="spellStart"/>
            <w:r>
              <w:t>Padlet</w:t>
            </w:r>
            <w:proofErr w:type="spellEnd"/>
            <w:r>
              <w:t xml:space="preserve"> for BSc students </w:t>
            </w:r>
          </w:p>
          <w:p w:rsidR="0097786A" w:rsidP="006849AE" w:rsidRDefault="6F529D97" w14:paraId="776B18E2" w14:textId="78C1E017">
            <w:pPr>
              <w:pStyle w:val="ListParagraph"/>
              <w:numPr>
                <w:ilvl w:val="0"/>
                <w:numId w:val="34"/>
              </w:numPr>
            </w:pPr>
            <w:r>
              <w:t>Liaising with faculty to elect social secretaries</w:t>
            </w:r>
          </w:p>
          <w:p w:rsidR="0097786A" w:rsidP="006849AE" w:rsidRDefault="6EEA2E41" w14:paraId="3D0A8E53" w14:textId="0D293EC1">
            <w:pPr>
              <w:pStyle w:val="ListParagraph"/>
              <w:numPr>
                <w:ilvl w:val="0"/>
                <w:numId w:val="34"/>
              </w:numPr>
            </w:pPr>
            <w:r>
              <w:t xml:space="preserve">Discussing how to arrange social events for </w:t>
            </w:r>
            <w:r w:rsidRPr="1C16B82D">
              <w:rPr>
                <w:u w:val="single"/>
              </w:rPr>
              <w:t>all</w:t>
            </w:r>
            <w:r>
              <w:t xml:space="preserve"> BSc Pathways with Rayyan and Nick L</w:t>
            </w:r>
          </w:p>
        </w:tc>
      </w:tr>
      <w:tr w:rsidRPr="00692553" w:rsidR="0097786A" w:rsidTr="5D97E329" w14:paraId="76346E10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64F26B5B" w14:textId="023F7A78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ACADEMIC OFFICER</w:t>
            </w:r>
            <w:r w:rsidR="006C1F83">
              <w:rPr>
                <w:rFonts w:ascii="Calibri" w:hAnsi="Calibri"/>
                <w:color w:val="201B50"/>
                <w:sz w:val="18"/>
                <w:szCs w:val="18"/>
              </w:rPr>
              <w:t xml:space="preserve"> For </w:t>
            </w: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BMB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0B1C5390" w14:paraId="5BF72C4D" w14:textId="4E6EDC77">
            <w:pPr>
              <w:pStyle w:val="ListParagraph"/>
              <w:numPr>
                <w:ilvl w:val="0"/>
                <w:numId w:val="34"/>
              </w:numPr>
            </w:pPr>
            <w:r>
              <w:t>Completed welfare training (Beyond Equality – Thanks Chris!, FEO Welfare)</w:t>
            </w:r>
          </w:p>
          <w:p w:rsidR="0097786A" w:rsidP="006849AE" w:rsidRDefault="0B1C5390" w14:paraId="4D82A938" w14:textId="41907E7D">
            <w:pPr>
              <w:pStyle w:val="ListParagraph"/>
              <w:numPr>
                <w:ilvl w:val="0"/>
                <w:numId w:val="34"/>
              </w:numPr>
            </w:pPr>
            <w:r>
              <w:t xml:space="preserve">Scheduled meetings with the Head of Programme and the Programme </w:t>
            </w:r>
            <w:r w:rsidR="422B03D4">
              <w:t xml:space="preserve">Manager </w:t>
            </w:r>
            <w:r w:rsidR="2F06E02B">
              <w:t>for introductions</w:t>
            </w:r>
            <w:r>
              <w:t xml:space="preserve"> </w:t>
            </w:r>
            <w:r w:rsidR="0C8C3CCE">
              <w:t>with Faculty</w:t>
            </w:r>
          </w:p>
          <w:p w:rsidR="0097786A" w:rsidP="006849AE" w:rsidRDefault="0C8C3CCE" w14:paraId="1DB635E6" w14:textId="40D9C02D">
            <w:pPr>
              <w:pStyle w:val="ListParagraph"/>
              <w:numPr>
                <w:ilvl w:val="0"/>
                <w:numId w:val="34"/>
              </w:numPr>
            </w:pPr>
            <w:r>
              <w:t xml:space="preserve">Scheduled meeting with the Head of Programme and the Head of Assessment to discuss </w:t>
            </w:r>
            <w:r w:rsidR="0B1C5390">
              <w:t>the continuity of online exams for BSc Medical Biosciences</w:t>
            </w:r>
          </w:p>
          <w:p w:rsidR="0097786A" w:rsidP="006849AE" w:rsidRDefault="0B1C5390" w14:paraId="369795BC" w14:textId="63A334C9">
            <w:pPr>
              <w:pStyle w:val="ListParagraph"/>
              <w:numPr>
                <w:ilvl w:val="0"/>
                <w:numId w:val="34"/>
              </w:numPr>
            </w:pPr>
            <w:r>
              <w:t>Discussed the possibility of a signature wall for Medical Biosciences students with Asra and Angellica</w:t>
            </w:r>
          </w:p>
          <w:p w:rsidR="0097786A" w:rsidP="006849AE" w:rsidRDefault="5FBDA463" w14:paraId="38DB9C4F" w14:textId="1C624256">
            <w:pPr>
              <w:pStyle w:val="ListParagraph"/>
              <w:numPr>
                <w:ilvl w:val="0"/>
                <w:numId w:val="34"/>
              </w:numPr>
            </w:pPr>
            <w:r>
              <w:t>Working on writing the NSS report for the results obtained in 2022</w:t>
            </w:r>
          </w:p>
          <w:p w:rsidR="0097786A" w:rsidP="006849AE" w:rsidRDefault="0B1C5390" w14:paraId="2DC7A940" w14:textId="07201A3C">
            <w:pPr>
              <w:pStyle w:val="ListParagraph"/>
              <w:numPr>
                <w:ilvl w:val="0"/>
                <w:numId w:val="34"/>
              </w:numPr>
            </w:pPr>
            <w:r>
              <w:t xml:space="preserve">Working on updating notes for BMB Y1 in the </w:t>
            </w:r>
            <w:proofErr w:type="spellStart"/>
            <w:r>
              <w:t>notebank</w:t>
            </w:r>
            <w:proofErr w:type="spellEnd"/>
          </w:p>
          <w:p w:rsidR="0097786A" w:rsidP="006849AE" w:rsidRDefault="0B1C5390" w14:paraId="430D7453" w14:textId="11C2892B">
            <w:pPr>
              <w:pStyle w:val="ListParagraph"/>
              <w:numPr>
                <w:ilvl w:val="0"/>
                <w:numId w:val="34"/>
              </w:numPr>
            </w:pPr>
            <w:r>
              <w:t xml:space="preserve">Discussing the viability of a </w:t>
            </w:r>
            <w:proofErr w:type="spellStart"/>
            <w:r>
              <w:t>notebank</w:t>
            </w:r>
            <w:proofErr w:type="spellEnd"/>
            <w:r>
              <w:t xml:space="preserve"> for BMB Y3</w:t>
            </w:r>
          </w:p>
        </w:tc>
      </w:tr>
      <w:tr w:rsidRPr="00692553" w:rsidR="0097786A" w:rsidTr="5D97E329" w14:paraId="2096081F" w14:textId="77777777">
        <w:trPr>
          <w:trHeight w:val="360"/>
          <w:jc w:val="center"/>
        </w:trPr>
        <w:tc>
          <w:tcPr>
            <w:tcW w:w="1064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201B50" w:themeFill="accent1"/>
            <w:tcMar/>
            <w:vAlign w:val="center"/>
          </w:tcPr>
          <w:p w:rsidR="0097786A" w:rsidP="00EC7EE7" w:rsidRDefault="002E1E31" w14:paraId="3BCF73B0" w14:textId="69FA2ECB">
            <w:pPr>
              <w:pStyle w:val="Heading2"/>
              <w:jc w:val="center"/>
            </w:pPr>
            <w:r>
              <w:t>WELFARE</w:t>
            </w:r>
          </w:p>
        </w:tc>
      </w:tr>
      <w:tr w:rsidRPr="00692553" w:rsidR="0097786A" w:rsidTr="5D97E329" w14:paraId="174C76CE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588FB15C" w14:textId="054F7A9A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WELFARE CHAIR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6B5C4343" w14:paraId="1C8DC9B5" w14:textId="6734FF35">
            <w:pPr>
              <w:pStyle w:val="ListParagraph"/>
              <w:numPr>
                <w:ilvl w:val="0"/>
                <w:numId w:val="34"/>
              </w:numPr>
            </w:pPr>
            <w:r>
              <w:t xml:space="preserve">Delivered Consent training to Clubs and </w:t>
            </w:r>
            <w:proofErr w:type="spellStart"/>
            <w:r>
              <w:t>Socs</w:t>
            </w:r>
            <w:proofErr w:type="spellEnd"/>
            <w:r w:rsidR="647452ED">
              <w:t>.</w:t>
            </w:r>
          </w:p>
          <w:p w:rsidR="0097786A" w:rsidP="006849AE" w:rsidRDefault="647452ED" w14:paraId="01FFECB6" w14:textId="5D40D102">
            <w:pPr>
              <w:pStyle w:val="ListParagraph"/>
              <w:numPr>
                <w:ilvl w:val="0"/>
                <w:numId w:val="34"/>
              </w:numPr>
            </w:pPr>
            <w:r>
              <w:t>All welfare training ready to be delivered to incoming students during the SU session.</w:t>
            </w:r>
          </w:p>
          <w:p w:rsidR="0097786A" w:rsidP="1C16B82D" w:rsidRDefault="647452ED" w14:paraId="0F7F0C34" w14:textId="19C0B95F">
            <w:pPr>
              <w:pStyle w:val="ListParagraph"/>
              <w:numPr>
                <w:ilvl w:val="0"/>
                <w:numId w:val="34"/>
              </w:numPr>
            </w:pPr>
            <w:r>
              <w:t>Have had interest for the Year 5 wellbeing rep role.</w:t>
            </w:r>
          </w:p>
          <w:p w:rsidR="0097786A" w:rsidP="1C16B82D" w:rsidRDefault="647452ED" w14:paraId="786CD8F7" w14:textId="694BF823">
            <w:pPr>
              <w:pStyle w:val="ListParagraph"/>
              <w:numPr>
                <w:ilvl w:val="0"/>
                <w:numId w:val="34"/>
              </w:numPr>
            </w:pPr>
            <w:r>
              <w:t xml:space="preserve">Have met with FEO Welfare team to discuss key themes including safety on campus – to be pushed via campaigns. </w:t>
            </w:r>
          </w:p>
          <w:p w:rsidR="0097786A" w:rsidP="1C16B82D" w:rsidRDefault="647452ED" w14:paraId="3517F989" w14:textId="7BFE0B5F">
            <w:pPr>
              <w:pStyle w:val="ListParagraph"/>
              <w:numPr>
                <w:ilvl w:val="0"/>
                <w:numId w:val="34"/>
              </w:numPr>
            </w:pPr>
            <w:r>
              <w:t>FEO team very happy with consent training and would be interested to see if this is received well – could become a college led session.</w:t>
            </w:r>
          </w:p>
          <w:p w:rsidR="0097786A" w:rsidP="006849AE" w:rsidRDefault="647452ED" w14:paraId="1B93FC8D" w14:textId="33F2DFF4">
            <w:pPr>
              <w:pStyle w:val="ListParagraph"/>
              <w:numPr>
                <w:ilvl w:val="0"/>
                <w:numId w:val="34"/>
              </w:numPr>
            </w:pPr>
            <w:r>
              <w:t>Focus on SSLG points for Term 1: Unnecessary stress and out of hours working to be explored.</w:t>
            </w:r>
          </w:p>
        </w:tc>
      </w:tr>
      <w:tr w:rsidRPr="00692553" w:rsidR="0097786A" w:rsidTr="5D97E329" w14:paraId="6D861AB7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6C1F83" w14:paraId="1357FBA4" w14:textId="548B1325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 xml:space="preserve">VICE CHAIR </w:t>
            </w:r>
            <w:r>
              <w:rPr>
                <w:rFonts w:ascii="Calibri" w:hAnsi="Calibri"/>
                <w:color w:val="201B50"/>
                <w:sz w:val="18"/>
                <w:szCs w:val="18"/>
              </w:rPr>
              <w:t xml:space="preserve">For </w:t>
            </w: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Campaigns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0097786A" w14:paraId="315D90BB" w14:textId="2B92ABE1">
            <w:pPr>
              <w:pStyle w:val="ListParagraph"/>
              <w:numPr>
                <w:ilvl w:val="0"/>
                <w:numId w:val="34"/>
              </w:numPr>
            </w:pPr>
          </w:p>
        </w:tc>
      </w:tr>
      <w:tr w:rsidRPr="00692553" w:rsidR="0097786A" w:rsidTr="5D97E329" w14:paraId="52B54A8A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6C1F83" w:rsidP="006C1F83" w:rsidRDefault="006C1F83" w14:paraId="28816852" w14:textId="77777777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VICE CHAIR</w:t>
            </w:r>
            <w:r>
              <w:rPr>
                <w:rFonts w:ascii="Calibri" w:hAnsi="Calibri"/>
                <w:color w:val="201B50"/>
                <w:sz w:val="18"/>
                <w:szCs w:val="18"/>
              </w:rPr>
              <w:t xml:space="preserve"> For</w:t>
            </w:r>
          </w:p>
          <w:p w:rsidRPr="00341AF7" w:rsidR="0097786A" w:rsidP="006C1F83" w:rsidRDefault="006C1F83" w14:paraId="6F65286E" w14:textId="078BD5FA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WEllbeing reps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0097786A" w14:paraId="11464FAD" w14:textId="2683CFCB">
            <w:pPr>
              <w:pStyle w:val="ListParagraph"/>
              <w:numPr>
                <w:ilvl w:val="0"/>
                <w:numId w:val="34"/>
              </w:numPr>
              <w:rPr/>
            </w:pPr>
            <w:r w:rsidR="458B0C15">
              <w:rPr/>
              <w:t xml:space="preserve">Attended welfare training – super insightful! </w:t>
            </w:r>
            <w:r w:rsidR="1EFB1A6C">
              <w:rPr/>
              <w:t xml:space="preserve">Thank you to everyone who organised </w:t>
            </w:r>
            <w:r w:rsidRPr="5F7A8A04" w:rsidR="1EFB1A6C">
              <w:rPr>
                <w:rFonts w:ascii="Segoe UI Emoji" w:hAnsi="Segoe UI Emoji" w:eastAsia="Segoe UI Emoji" w:cs="Segoe UI Emoji"/>
              </w:rPr>
              <w:t>😊</w:t>
            </w:r>
          </w:p>
          <w:p w:rsidR="0097786A" w:rsidP="006849AE" w:rsidRDefault="0097786A" w14:paraId="7047DB92" w14:textId="1EA27F56">
            <w:pPr>
              <w:pStyle w:val="ListParagraph"/>
              <w:numPr>
                <w:ilvl w:val="0"/>
                <w:numId w:val="34"/>
              </w:numPr>
              <w:rPr/>
            </w:pPr>
            <w:r w:rsidR="458B0C15">
              <w:rPr/>
              <w:t>1-2-1 with Pedro</w:t>
            </w:r>
          </w:p>
          <w:p w:rsidR="0097786A" w:rsidP="006849AE" w:rsidRDefault="0097786A" w14:paraId="6E0C0D45" w14:textId="7A0F4F8C">
            <w:pPr>
              <w:pStyle w:val="ListParagraph"/>
              <w:numPr>
                <w:ilvl w:val="0"/>
                <w:numId w:val="34"/>
              </w:numPr>
              <w:rPr/>
            </w:pPr>
            <w:r w:rsidR="44D7611E">
              <w:rPr/>
              <w:t xml:space="preserve">Recorded </w:t>
            </w:r>
            <w:r w:rsidR="44D7611E">
              <w:rPr/>
              <w:t>5-minute</w:t>
            </w:r>
            <w:r w:rsidR="44D7611E">
              <w:rPr/>
              <w:t xml:space="preserve"> Podcast with Fran on “Positive &amp; Negative Stress”</w:t>
            </w:r>
          </w:p>
          <w:p w:rsidR="0097786A" w:rsidP="006849AE" w:rsidRDefault="0097786A" w14:paraId="7D624668" w14:textId="5057B7C5">
            <w:pPr>
              <w:pStyle w:val="ListParagraph"/>
              <w:numPr>
                <w:ilvl w:val="0"/>
                <w:numId w:val="34"/>
              </w:numPr>
              <w:rPr/>
            </w:pPr>
            <w:r w:rsidR="44D7611E">
              <w:rPr/>
              <w:t>Working on acquiring wellbeing reps – lots of interest for freshers</w:t>
            </w:r>
          </w:p>
          <w:p w:rsidR="0097786A" w:rsidP="006849AE" w:rsidRDefault="0097786A" w14:paraId="367E4C8C" w14:textId="3AF8B627">
            <w:pPr>
              <w:pStyle w:val="ListParagraph"/>
              <w:numPr>
                <w:ilvl w:val="0"/>
                <w:numId w:val="34"/>
              </w:numPr>
              <w:rPr/>
            </w:pPr>
            <w:r w:rsidR="44D7611E">
              <w:rPr/>
              <w:t xml:space="preserve">Meeting with FEO Welfare to discuss improvements to signposting &amp; advertising the </w:t>
            </w:r>
            <w:proofErr w:type="spellStart"/>
            <w:r w:rsidR="44D7611E">
              <w:rPr/>
              <w:t>MedLearn</w:t>
            </w:r>
            <w:proofErr w:type="spellEnd"/>
            <w:r w:rsidR="44D7611E">
              <w:rPr/>
              <w:t xml:space="preserve"> Wellbeing Guides – pls take a look at these guys they’re super helpful</w:t>
            </w:r>
          </w:p>
          <w:p w:rsidR="0097786A" w:rsidP="006849AE" w:rsidRDefault="0097786A" w14:paraId="16CD07EA" w14:textId="196348E4">
            <w:pPr>
              <w:pStyle w:val="ListParagraph"/>
              <w:numPr>
                <w:ilvl w:val="0"/>
                <w:numId w:val="34"/>
              </w:numPr>
              <w:rPr/>
            </w:pPr>
            <w:r w:rsidR="44D7611E">
              <w:rPr/>
              <w:t>Had a wonderful time and SU dinner and loving freshers so far!!! (</w:t>
            </w:r>
            <w:proofErr w:type="gramStart"/>
            <w:r w:rsidR="44D7611E">
              <w:rPr/>
              <w:t>ty</w:t>
            </w:r>
            <w:proofErr w:type="gramEnd"/>
            <w:r w:rsidR="44D7611E">
              <w:rPr/>
              <w:t xml:space="preserve"> Nia)</w:t>
            </w:r>
          </w:p>
        </w:tc>
      </w:tr>
      <w:tr w:rsidRPr="00692553" w:rsidR="0097786A" w:rsidTr="5D97E329" w14:paraId="7E3F6B2D" w14:textId="77777777">
        <w:trPr>
          <w:trHeight w:val="360"/>
          <w:jc w:val="center"/>
        </w:trPr>
        <w:tc>
          <w:tcPr>
            <w:tcW w:w="1064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201B50" w:themeFill="accent1"/>
            <w:tcMar/>
            <w:vAlign w:val="center"/>
          </w:tcPr>
          <w:p w:rsidRPr="002E1E31" w:rsidR="0097786A" w:rsidP="00EC7EE7" w:rsidRDefault="0097786A" w14:paraId="298213D4" w14:textId="545CD7D0">
            <w:pPr>
              <w:pStyle w:val="Heading2"/>
              <w:jc w:val="center"/>
            </w:pPr>
            <w:r w:rsidRPr="002E1E31">
              <w:t>MANAGEMENT GROUP</w:t>
            </w:r>
          </w:p>
        </w:tc>
      </w:tr>
      <w:tr w:rsidRPr="00692553" w:rsidR="0097786A" w:rsidTr="5D97E329" w14:paraId="472E0F0A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7F9F3BA2" w14:textId="5A83415A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CLUBS AND SOCIETIES CHAIR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0097786A" w14:paraId="1ABFB276" w14:textId="50E97C49">
            <w:pPr>
              <w:pStyle w:val="ListParagraph"/>
              <w:numPr>
                <w:ilvl w:val="0"/>
                <w:numId w:val="34"/>
              </w:numPr>
              <w:rPr/>
            </w:pPr>
          </w:p>
        </w:tc>
      </w:tr>
      <w:tr w:rsidRPr="00692553" w:rsidR="0097786A" w:rsidTr="5D97E329" w14:paraId="16E5C623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0CCA712B" w14:textId="7569A7B9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MANAGEMENT GROUP TREASURER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7B7DE9BD" w14:paraId="3F6C1BC7" w14:textId="31ADA7B6">
            <w:pPr>
              <w:pStyle w:val="ListParagraph"/>
              <w:numPr>
                <w:ilvl w:val="0"/>
                <w:numId w:val="34"/>
              </w:numPr>
              <w:rPr/>
            </w:pPr>
            <w:r w:rsidR="2CEE3AE1">
              <w:rPr/>
              <w:t>121s completed with V&amp;A stream</w:t>
            </w:r>
          </w:p>
          <w:p w:rsidR="0097786A" w:rsidP="006849AE" w:rsidRDefault="7B7DE9BD" w14:paraId="031DA5D9" w14:textId="708B4B49">
            <w:pPr>
              <w:pStyle w:val="ListParagraph"/>
              <w:numPr>
                <w:ilvl w:val="0"/>
                <w:numId w:val="34"/>
              </w:numPr>
              <w:rPr/>
            </w:pPr>
            <w:r w:rsidR="2CEE3AE1">
              <w:rPr/>
              <w:t>Returned from Hong Kong</w:t>
            </w:r>
          </w:p>
          <w:p w:rsidR="0097786A" w:rsidP="006849AE" w:rsidRDefault="7B7DE9BD" w14:paraId="6F93F0D9" w14:textId="3F262428">
            <w:pPr>
              <w:pStyle w:val="ListParagraph"/>
              <w:numPr>
                <w:ilvl w:val="0"/>
                <w:numId w:val="34"/>
              </w:numPr>
              <w:rPr/>
            </w:pPr>
            <w:r w:rsidR="2CEE3AE1">
              <w:rPr/>
              <w:t>Helped with Open Day</w:t>
            </w:r>
          </w:p>
          <w:p w:rsidR="0097786A" w:rsidP="006849AE" w:rsidRDefault="7B7DE9BD" w14:paraId="5E143A75" w14:textId="025CDD28">
            <w:pPr>
              <w:pStyle w:val="ListParagraph"/>
              <w:numPr>
                <w:ilvl w:val="0"/>
                <w:numId w:val="34"/>
              </w:numPr>
              <w:rPr/>
            </w:pPr>
            <w:r w:rsidR="2CEE3AE1">
              <w:rPr/>
              <w:t>Start</w:t>
            </w:r>
            <w:r w:rsidR="2F1F1D59">
              <w:rPr/>
              <w:t>ed</w:t>
            </w:r>
            <w:r w:rsidR="2CEE3AE1">
              <w:rPr/>
              <w:t xml:space="preserve"> </w:t>
            </w:r>
            <w:proofErr w:type="spellStart"/>
            <w:r w:rsidR="2CEE3AE1">
              <w:rPr/>
              <w:t>Pharm</w:t>
            </w:r>
            <w:proofErr w:type="spellEnd"/>
            <w:r w:rsidR="2CEE3AE1">
              <w:rPr/>
              <w:t xml:space="preserve"> BSc</w:t>
            </w:r>
          </w:p>
          <w:p w:rsidR="0097786A" w:rsidP="006849AE" w:rsidRDefault="7B7DE9BD" w14:paraId="58A95192" w14:textId="750B1C8E">
            <w:pPr>
              <w:pStyle w:val="ListParagraph"/>
              <w:numPr>
                <w:ilvl w:val="0"/>
                <w:numId w:val="34"/>
              </w:numPr>
              <w:rPr/>
            </w:pPr>
            <w:r w:rsidR="2CEE3AE1">
              <w:rPr/>
              <w:t xml:space="preserve">Already ill before </w:t>
            </w:r>
            <w:proofErr w:type="spellStart"/>
            <w:r w:rsidR="2CEE3AE1">
              <w:rPr/>
              <w:t>Fershers</w:t>
            </w:r>
            <w:proofErr w:type="spellEnd"/>
            <w:r w:rsidR="2CEE3AE1">
              <w:rPr/>
              <w:t xml:space="preserve"> event started 🙃</w:t>
            </w:r>
          </w:p>
          <w:p w:rsidR="0097786A" w:rsidP="006849AE" w:rsidRDefault="062BBF02" w14:paraId="6DCF5B82" w14:textId="1054CF9D">
            <w:pPr>
              <w:pStyle w:val="ListParagraph"/>
              <w:numPr>
                <w:ilvl w:val="0"/>
                <w:numId w:val="34"/>
              </w:numPr>
              <w:rPr/>
            </w:pPr>
            <w:r w:rsidR="1509BA56">
              <w:rPr/>
              <w:t>Completed welfare training and CSP Meeting with CCs/Pres’ and Treasures</w:t>
            </w:r>
          </w:p>
          <w:p w:rsidR="0097786A" w:rsidP="006849AE" w:rsidRDefault="062BBF02" w14:paraId="4D642B81" w14:textId="51D6602E">
            <w:pPr>
              <w:pStyle w:val="ListParagraph"/>
              <w:numPr>
                <w:ilvl w:val="0"/>
                <w:numId w:val="34"/>
              </w:numPr>
              <w:rPr/>
            </w:pPr>
            <w:r w:rsidR="1509BA56">
              <w:rPr/>
              <w:t>Had a great time at SU Dinner – special shoutout goes to our Ents Chair Nia Davies &lt;3</w:t>
            </w:r>
          </w:p>
        </w:tc>
      </w:tr>
      <w:tr w:rsidRPr="00692553" w:rsidR="0097786A" w:rsidTr="5D97E329" w14:paraId="237AFCC0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0803FAE4" w14:textId="13E61217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 xml:space="preserve">VICE CHAIR </w:t>
            </w:r>
            <w:r w:rsidR="006C1F83">
              <w:rPr>
                <w:rFonts w:ascii="Calibri" w:hAnsi="Calibri"/>
                <w:color w:val="201B50"/>
                <w:sz w:val="18"/>
                <w:szCs w:val="18"/>
              </w:rPr>
              <w:t>For</w:t>
            </w:r>
          </w:p>
          <w:p w:rsidRPr="00341AF7" w:rsidR="0097786A" w:rsidP="00560FF8" w:rsidRDefault="0097786A" w14:paraId="6937D95B" w14:textId="48BDD794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SPORT AND ARTS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0097786A" w14:paraId="1E9A60A9" w14:textId="10ACB546">
            <w:pPr>
              <w:pStyle w:val="ListParagraph"/>
              <w:numPr>
                <w:ilvl w:val="0"/>
                <w:numId w:val="34"/>
              </w:numPr>
              <w:rPr/>
            </w:pPr>
          </w:p>
        </w:tc>
      </w:tr>
      <w:tr w:rsidRPr="00692553" w:rsidR="0097786A" w:rsidTr="5D97E329" w14:paraId="07D7DCFE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FFFFFF" w:themeColor="background1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1018F744" w14:textId="06D1440F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VICE CHAIR</w:t>
            </w:r>
            <w:r w:rsidR="006C1F83">
              <w:rPr>
                <w:rFonts w:ascii="Calibri" w:hAnsi="Calibri"/>
                <w:color w:val="201B50"/>
                <w:sz w:val="18"/>
                <w:szCs w:val="18"/>
              </w:rPr>
              <w:t xml:space="preserve"> For</w:t>
            </w:r>
          </w:p>
          <w:p w:rsidRPr="00341AF7" w:rsidR="0097786A" w:rsidP="00560FF8" w:rsidRDefault="0097786A" w14:paraId="304089C6" w14:textId="693F580C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VOLUNTEERING AND ACADEMICS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0212AB64" w14:paraId="51A081DE" w14:textId="23C62169">
            <w:pPr>
              <w:pStyle w:val="ListParagraph"/>
              <w:numPr>
                <w:ilvl w:val="0"/>
                <w:numId w:val="34"/>
              </w:numPr>
              <w:rPr/>
            </w:pPr>
            <w:r w:rsidR="5CF9E109">
              <w:rPr/>
              <w:t xml:space="preserve">Did </w:t>
            </w:r>
            <w:proofErr w:type="spellStart"/>
            <w:r w:rsidR="5CF9E109">
              <w:rPr/>
              <w:t>soooo</w:t>
            </w:r>
            <w:proofErr w:type="spellEnd"/>
            <w:r w:rsidR="5CF9E109">
              <w:rPr/>
              <w:t xml:space="preserve"> many 121s </w:t>
            </w:r>
          </w:p>
          <w:p w:rsidR="0097786A" w:rsidP="006849AE" w:rsidRDefault="0212AB64" w14:paraId="0518D3B8" w14:textId="212B005D">
            <w:pPr>
              <w:pStyle w:val="ListParagraph"/>
              <w:numPr>
                <w:ilvl w:val="0"/>
                <w:numId w:val="34"/>
              </w:numPr>
              <w:rPr/>
            </w:pPr>
            <w:r w:rsidR="5CF9E109">
              <w:rPr/>
              <w:t>Helped out the V&amp;As with some problems that came up</w:t>
            </w:r>
          </w:p>
          <w:p w:rsidR="0097786A" w:rsidP="006849AE" w:rsidRDefault="0212AB64" w14:paraId="4A4867F8" w14:textId="6A967107">
            <w:pPr>
              <w:pStyle w:val="ListParagraph"/>
              <w:numPr>
                <w:ilvl w:val="0"/>
                <w:numId w:val="34"/>
              </w:numPr>
              <w:rPr/>
            </w:pPr>
            <w:r w:rsidR="5CF9E109">
              <w:rPr/>
              <w:t xml:space="preserve">Chose venue for new V&amp;A event </w:t>
            </w:r>
          </w:p>
          <w:p w:rsidR="0097786A" w:rsidP="006849AE" w:rsidRDefault="0212AB64" w14:paraId="12FD42F9" w14:textId="044BCF4C">
            <w:pPr>
              <w:pStyle w:val="ListParagraph"/>
              <w:numPr>
                <w:ilvl w:val="0"/>
                <w:numId w:val="34"/>
              </w:numPr>
              <w:rPr/>
            </w:pPr>
            <w:r w:rsidR="5CF9E109">
              <w:rPr/>
              <w:t xml:space="preserve">Started work with </w:t>
            </w:r>
            <w:proofErr w:type="spellStart"/>
            <w:r w:rsidR="5CF9E109">
              <w:rPr/>
              <w:t>Yaz</w:t>
            </w:r>
            <w:proofErr w:type="spellEnd"/>
            <w:r w:rsidR="5CF9E109">
              <w:rPr/>
              <w:t xml:space="preserve"> to centralise academic tutorials on teams &amp; create question bank for 1</w:t>
            </w:r>
            <w:r w:rsidRPr="5F7A8A04" w:rsidR="5CF9E109">
              <w:rPr>
                <w:vertAlign w:val="superscript"/>
              </w:rPr>
              <w:t>st</w:t>
            </w:r>
            <w:r w:rsidR="5CF9E109">
              <w:rPr/>
              <w:t xml:space="preserve"> and 2</w:t>
            </w:r>
            <w:r w:rsidRPr="5F7A8A04" w:rsidR="5CF9E109">
              <w:rPr>
                <w:vertAlign w:val="superscript"/>
              </w:rPr>
              <w:t>nd</w:t>
            </w:r>
            <w:r w:rsidR="5CF9E109">
              <w:rPr/>
              <w:t xml:space="preserve"> years </w:t>
            </w:r>
          </w:p>
          <w:p w:rsidR="0097786A" w:rsidP="006849AE" w:rsidRDefault="0212AB64" w14:paraId="36F24899" w14:textId="67DC4994">
            <w:pPr>
              <w:pStyle w:val="ListParagraph"/>
              <w:numPr>
                <w:ilvl w:val="0"/>
                <w:numId w:val="34"/>
              </w:numPr>
              <w:rPr/>
            </w:pPr>
            <w:r w:rsidR="5CF9E109">
              <w:rPr/>
              <w:t>Did all the training and had fun at SU dinner!!</w:t>
            </w:r>
          </w:p>
        </w:tc>
      </w:tr>
      <w:tr w:rsidRPr="00692553" w:rsidR="0097786A" w:rsidTr="5D97E329" w14:paraId="4961B5D9" w14:textId="77777777">
        <w:trPr>
          <w:trHeight w:val="360"/>
          <w:jc w:val="center"/>
        </w:trPr>
        <w:tc>
          <w:tcPr>
            <w:tcW w:w="1064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201B50" w:themeFill="accent1"/>
            <w:tcMar/>
            <w:vAlign w:val="center"/>
          </w:tcPr>
          <w:p w:rsidRPr="002E1E31" w:rsidR="0097786A" w:rsidP="00EC7EE7" w:rsidRDefault="002E1E31" w14:paraId="2D705460" w14:textId="5197A43F">
            <w:pPr>
              <w:pStyle w:val="Heading2"/>
              <w:jc w:val="center"/>
            </w:pPr>
            <w:r w:rsidRPr="002E1E31">
              <w:t>ENTERTAINMENT</w:t>
            </w:r>
          </w:p>
        </w:tc>
      </w:tr>
      <w:tr w:rsidRPr="00692553" w:rsidR="0097786A" w:rsidTr="5D97E329" w14:paraId="011193A9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36E82DE2" w14:textId="06B4E2AD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ENTERTAINMENTS CHAIR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0097786A" w14:paraId="0435051B" w14:textId="1FEC5155">
            <w:pPr>
              <w:pStyle w:val="ListParagraph"/>
              <w:numPr>
                <w:ilvl w:val="0"/>
                <w:numId w:val="34"/>
              </w:numPr>
              <w:rPr/>
            </w:pPr>
          </w:p>
        </w:tc>
      </w:tr>
      <w:tr w:rsidRPr="00692553" w:rsidR="0097786A" w:rsidTr="5D97E329" w14:paraId="1ECBDFD9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97786A" w:rsidP="00560FF8" w:rsidRDefault="0097786A" w14:paraId="6658D2B9" w14:textId="4DAAACF4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 w:rsidRPr="00341AF7">
              <w:rPr>
                <w:rFonts w:ascii="Calibri" w:hAnsi="Calibri"/>
                <w:color w:val="201B50"/>
                <w:sz w:val="18"/>
                <w:szCs w:val="18"/>
              </w:rPr>
              <w:t>SOCIAL SECRETARY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97786A" w:rsidP="006849AE" w:rsidRDefault="3290B097" w14:paraId="63D6AF3B" w14:textId="47256A79">
            <w:pPr>
              <w:pStyle w:val="ListParagraph"/>
              <w:numPr>
                <w:ilvl w:val="0"/>
                <w:numId w:val="34"/>
              </w:numPr>
              <w:rPr/>
            </w:pPr>
            <w:r w:rsidR="6CDC6B43">
              <w:rPr/>
              <w:t>Filmed 100 iterations of Nick coming out of an elevator</w:t>
            </w:r>
          </w:p>
          <w:p w:rsidR="0097786A" w:rsidP="006849AE" w:rsidRDefault="3290B097" w14:paraId="4AEB8144" w14:textId="04E4ED77">
            <w:pPr>
              <w:pStyle w:val="ListParagraph"/>
              <w:numPr>
                <w:ilvl w:val="0"/>
                <w:numId w:val="34"/>
              </w:numPr>
              <w:rPr/>
            </w:pPr>
            <w:r w:rsidR="6CDC6B43">
              <w:rPr/>
              <w:t>Filmed the rest of SU for promo video</w:t>
            </w:r>
          </w:p>
          <w:p w:rsidR="0097786A" w:rsidP="006849AE" w:rsidRDefault="54BEC6B1" w14:paraId="7796AD67" w14:textId="2D538255">
            <w:pPr>
              <w:pStyle w:val="ListParagraph"/>
              <w:numPr>
                <w:ilvl w:val="0"/>
                <w:numId w:val="34"/>
              </w:numPr>
              <w:rPr/>
            </w:pPr>
            <w:r w:rsidR="7B81F5FE">
              <w:rPr/>
              <w:t>Did BE and Welfare training and had so much fun at SU dinner</w:t>
            </w:r>
          </w:p>
          <w:p w:rsidR="0097786A" w:rsidP="006849AE" w:rsidRDefault="4CA86A06" w14:paraId="7898F3BF" w14:textId="77FE7B54">
            <w:pPr>
              <w:pStyle w:val="ListParagraph"/>
              <w:numPr>
                <w:ilvl w:val="0"/>
                <w:numId w:val="34"/>
              </w:numPr>
              <w:rPr/>
            </w:pPr>
            <w:r w:rsidR="0BA6E377">
              <w:rPr/>
              <w:t xml:space="preserve">Started making budget for Snow Ball </w:t>
            </w:r>
          </w:p>
        </w:tc>
      </w:tr>
      <w:tr w:rsidRPr="00692553" w:rsidR="006849AE" w:rsidTr="5D97E329" w14:paraId="213F11FB" w14:textId="77777777">
        <w:trPr>
          <w:trHeight w:val="360"/>
          <w:jc w:val="center"/>
        </w:trPr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C20E"/>
            <w:tcMar/>
            <w:vAlign w:val="center"/>
          </w:tcPr>
          <w:p w:rsidRPr="00341AF7" w:rsidR="006849AE" w:rsidP="00560FF8" w:rsidRDefault="006849AE" w14:paraId="2121D075" w14:textId="45F7EDF8">
            <w:pPr>
              <w:pStyle w:val="AllCapsHeading"/>
              <w:rPr>
                <w:rFonts w:ascii="Calibri" w:hAnsi="Calibri"/>
                <w:color w:val="201B50"/>
                <w:sz w:val="18"/>
                <w:szCs w:val="18"/>
              </w:rPr>
            </w:pPr>
            <w:r>
              <w:rPr>
                <w:rFonts w:ascii="Calibri" w:hAnsi="Calibri"/>
                <w:color w:val="201B50"/>
                <w:sz w:val="18"/>
                <w:szCs w:val="18"/>
              </w:rPr>
              <w:t>RAG Chair</w:t>
            </w:r>
          </w:p>
        </w:tc>
        <w:tc>
          <w:tcPr>
            <w:tcW w:w="884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center"/>
          </w:tcPr>
          <w:p w:rsidR="006849AE" w:rsidP="006849AE" w:rsidRDefault="2F285A9F" w14:paraId="6B385BE2" w14:textId="7D46A3AB">
            <w:pPr>
              <w:pStyle w:val="ListParagraph"/>
              <w:numPr>
                <w:ilvl w:val="0"/>
                <w:numId w:val="34"/>
              </w:numPr>
              <w:rPr/>
            </w:pPr>
            <w:r w:rsidR="025F2EDA">
              <w:rPr/>
              <w:t>Finalised venue for circle line</w:t>
            </w:r>
          </w:p>
          <w:p w:rsidR="006849AE" w:rsidP="006849AE" w:rsidRDefault="2F285A9F" w14:paraId="3EE7CB12" w14:textId="44B9044D">
            <w:pPr>
              <w:pStyle w:val="ListParagraph"/>
              <w:numPr>
                <w:ilvl w:val="0"/>
                <w:numId w:val="34"/>
              </w:numPr>
              <w:rPr/>
            </w:pPr>
            <w:r w:rsidR="025F2EDA">
              <w:rPr/>
              <w:t xml:space="preserve">Organised RAG fresher day </w:t>
            </w:r>
          </w:p>
          <w:p w:rsidR="006849AE" w:rsidP="006849AE" w:rsidRDefault="2F285A9F" w14:paraId="558A2E2D" w14:textId="199BB401">
            <w:pPr>
              <w:pStyle w:val="ListParagraph"/>
              <w:numPr>
                <w:ilvl w:val="0"/>
                <w:numId w:val="34"/>
              </w:numPr>
              <w:rPr/>
            </w:pPr>
            <w:r w:rsidR="025F2EDA">
              <w:rPr/>
              <w:t>Organised masquerade ball</w:t>
            </w:r>
          </w:p>
          <w:p w:rsidR="006849AE" w:rsidP="006849AE" w:rsidRDefault="2F285A9F" w14:paraId="2F1C469B" w14:textId="5E79C219">
            <w:pPr>
              <w:pStyle w:val="ListParagraph"/>
              <w:numPr>
                <w:ilvl w:val="0"/>
                <w:numId w:val="34"/>
              </w:numPr>
              <w:rPr/>
            </w:pPr>
            <w:r w:rsidR="025F2EDA">
              <w:rPr/>
              <w:t>Organised Gladiator sports night</w:t>
            </w:r>
          </w:p>
          <w:p w:rsidR="006849AE" w:rsidP="006849AE" w:rsidRDefault="2F285A9F" w14:paraId="72BC1312" w14:textId="652E0C62">
            <w:pPr>
              <w:pStyle w:val="ListParagraph"/>
              <w:numPr>
                <w:ilvl w:val="0"/>
                <w:numId w:val="34"/>
              </w:numPr>
              <w:rPr/>
            </w:pPr>
            <w:r w:rsidR="025F2EDA">
              <w:rPr/>
              <w:t>Finalised charities for RAG</w:t>
            </w:r>
          </w:p>
          <w:p w:rsidR="006849AE" w:rsidP="006849AE" w:rsidRDefault="2F285A9F" w14:paraId="5075FC57" w14:textId="5DF9FA2E">
            <w:pPr>
              <w:pStyle w:val="ListParagraph"/>
              <w:numPr>
                <w:ilvl w:val="0"/>
                <w:numId w:val="34"/>
              </w:numPr>
              <w:rPr/>
            </w:pPr>
            <w:r w:rsidR="025F2EDA">
              <w:rPr/>
              <w:t>Organised skydiving challenge with Hope for Children</w:t>
            </w:r>
          </w:p>
          <w:p w:rsidR="006849AE" w:rsidP="006849AE" w:rsidRDefault="2F285A9F" w14:paraId="55597409" w14:textId="65527F87">
            <w:pPr>
              <w:pStyle w:val="ListParagraph"/>
              <w:numPr>
                <w:ilvl w:val="0"/>
                <w:numId w:val="34"/>
              </w:numPr>
              <w:rPr/>
            </w:pPr>
            <w:r w:rsidR="025F2EDA">
              <w:rPr/>
              <w:t>Met with fundraising team for Mind UK and Refuge</w:t>
            </w:r>
          </w:p>
          <w:p w:rsidR="006849AE" w:rsidP="006849AE" w:rsidRDefault="2F285A9F" w14:paraId="7976B6C3" w14:textId="6BE898C1">
            <w:pPr>
              <w:pStyle w:val="ListParagraph"/>
              <w:numPr>
                <w:ilvl w:val="0"/>
                <w:numId w:val="34"/>
              </w:numPr>
              <w:rPr/>
            </w:pPr>
            <w:r w:rsidR="025F2EDA">
              <w:rPr/>
              <w:t>Made stash for RAG Committee</w:t>
            </w:r>
          </w:p>
          <w:p w:rsidR="006849AE" w:rsidP="006849AE" w:rsidRDefault="2F285A9F" w14:paraId="23D4ED5E" w14:textId="092E8014">
            <w:pPr>
              <w:pStyle w:val="ListParagraph"/>
              <w:numPr>
                <w:ilvl w:val="0"/>
                <w:numId w:val="34"/>
              </w:numPr>
              <w:rPr/>
            </w:pPr>
            <w:r w:rsidR="025F2EDA">
              <w:rPr/>
              <w:t>Planned a collaboration with Pakistan Society to raise money for the floods in Pakistan</w:t>
            </w:r>
          </w:p>
          <w:p w:rsidR="006849AE" w:rsidP="006849AE" w:rsidRDefault="2F285A9F" w14:paraId="2946EEAC" w14:textId="113534AB">
            <w:pPr>
              <w:pStyle w:val="ListParagraph"/>
              <w:numPr>
                <w:ilvl w:val="0"/>
                <w:numId w:val="34"/>
              </w:numPr>
              <w:rPr/>
            </w:pPr>
            <w:r w:rsidR="025F2EDA">
              <w:rPr/>
              <w:t>Organised future fundraising opportunities with Mind UK</w:t>
            </w:r>
          </w:p>
        </w:tc>
      </w:tr>
    </w:tbl>
    <w:p w:rsidR="00560FF8" w:rsidP="006849AE" w:rsidRDefault="00560FF8" w14:paraId="0BECC26B" w14:textId="2B021B8B"/>
    <w:p w:rsidRPr="00EC7EE7" w:rsidR="002E1E31" w:rsidP="00EC7EE7" w:rsidRDefault="002E1E31" w14:paraId="6C223089" w14:textId="77777777">
      <w:pPr>
        <w:pStyle w:val="Heading1"/>
        <w:spacing w:line="360" w:lineRule="auto"/>
        <w:rPr>
          <w:rFonts w:ascii="Calibri" w:hAnsi="Calibri"/>
          <w:b/>
          <w:bCs/>
          <w:color w:val="100D28" w:themeColor="accent1" w:themeShade="80"/>
          <w:sz w:val="40"/>
          <w:szCs w:val="40"/>
        </w:rPr>
      </w:pPr>
      <w:bookmarkStart w:name="_Action_Points_and" w:id="6"/>
      <w:bookmarkEnd w:id="6"/>
      <w:r w:rsidRPr="00EC7EE7">
        <w:rPr>
          <w:rFonts w:ascii="Calibri" w:hAnsi="Calibri"/>
          <w:b/>
          <w:bCs/>
          <w:color w:val="100D28" w:themeColor="accent1" w:themeShade="80"/>
          <w:sz w:val="40"/>
          <w:szCs w:val="40"/>
        </w:rPr>
        <w:t>Action Points and Deadlines</w:t>
      </w:r>
    </w:p>
    <w:tbl>
      <w:tblPr>
        <w:tblW w:w="10706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497"/>
        <w:gridCol w:w="2779"/>
        <w:gridCol w:w="2430"/>
      </w:tblGrid>
      <w:tr w:rsidRPr="0062136A" w:rsidR="002E1E31" w:rsidTr="00F76B80" w14:paraId="2D516BEB" w14:textId="77777777">
        <w:trPr>
          <w:trHeight w:val="360"/>
          <w:jc w:val="center"/>
        </w:trPr>
        <w:tc>
          <w:tcPr>
            <w:tcW w:w="5497" w:type="dxa"/>
            <w:tcBorders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201B50" w:themeFill="accent1"/>
            <w:vAlign w:val="center"/>
          </w:tcPr>
          <w:p w:rsidRPr="0062136A" w:rsidR="002E1E31" w:rsidP="00CA5E56" w:rsidRDefault="002E1E31" w14:paraId="19543CCC" w14:textId="575A60B2">
            <w:pPr>
              <w:pStyle w:val="AllCapsHeading"/>
              <w:rPr>
                <w:rFonts w:ascii="Calibri" w:hAnsi="Calibri"/>
                <w:color w:val="FFFFFF"/>
                <w:sz w:val="18"/>
                <w:szCs w:val="18"/>
              </w:rPr>
            </w:pPr>
            <w:r w:rsidRPr="0062136A">
              <w:rPr>
                <w:rFonts w:ascii="Calibri" w:hAnsi="Calibri"/>
                <w:color w:val="FFFFFF"/>
                <w:sz w:val="18"/>
                <w:szCs w:val="18"/>
              </w:rPr>
              <w:t xml:space="preserve">Action </w:t>
            </w:r>
            <w:r>
              <w:rPr>
                <w:rFonts w:ascii="Calibri" w:hAnsi="Calibri"/>
                <w:color w:val="FFFFFF"/>
                <w:sz w:val="18"/>
                <w:szCs w:val="18"/>
              </w:rPr>
              <w:t>POINT</w:t>
            </w:r>
          </w:p>
        </w:tc>
        <w:tc>
          <w:tcPr>
            <w:tcW w:w="2779" w:type="dxa"/>
            <w:tcBorders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201B50" w:themeFill="accent1"/>
            <w:vAlign w:val="center"/>
          </w:tcPr>
          <w:p w:rsidRPr="0062136A" w:rsidR="002E1E31" w:rsidP="00CA5E56" w:rsidRDefault="176526F6" w14:paraId="4FAD19C1" w14:textId="7A9C85E8">
            <w:pPr>
              <w:pStyle w:val="AllCapsHeading"/>
              <w:rPr>
                <w:color w:val="808080" w:themeColor="background1" w:themeShade="80"/>
                <w:szCs w:val="14"/>
              </w:rPr>
            </w:pPr>
            <w:r w:rsidRPr="618B9333">
              <w:rPr>
                <w:rFonts w:ascii="Calibri" w:hAnsi="Calibri"/>
                <w:color w:val="FFFFFF" w:themeColor="background1"/>
                <w:sz w:val="18"/>
                <w:szCs w:val="18"/>
              </w:rPr>
              <w:t>Person Responsible</w:t>
            </w:r>
          </w:p>
        </w:tc>
        <w:tc>
          <w:tcPr>
            <w:tcW w:w="2430" w:type="dxa"/>
            <w:tcBorders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201B50" w:themeFill="accent1"/>
            <w:vAlign w:val="center"/>
          </w:tcPr>
          <w:p w:rsidRPr="0062136A" w:rsidR="002E1E31" w:rsidP="00CA5E56" w:rsidRDefault="002E1E31" w14:paraId="3EC1D692" w14:textId="77777777">
            <w:pPr>
              <w:pStyle w:val="AllCapsHeading"/>
              <w:rPr>
                <w:rFonts w:ascii="Calibri" w:hAnsi="Calibri"/>
                <w:color w:val="FFFFFF"/>
              </w:rPr>
            </w:pPr>
            <w:bookmarkStart w:name="MinuteDeadline" w:id="7"/>
            <w:bookmarkEnd w:id="7"/>
            <w:r w:rsidRPr="0062136A">
              <w:rPr>
                <w:rFonts w:ascii="Calibri" w:hAnsi="Calibri"/>
                <w:color w:val="FFFFFF"/>
                <w:sz w:val="18"/>
                <w:szCs w:val="18"/>
              </w:rPr>
              <w:t>Deadline</w:t>
            </w:r>
          </w:p>
        </w:tc>
      </w:tr>
      <w:tr w:rsidRPr="00692553" w:rsidR="002E1E31" w:rsidTr="00F76B80" w14:paraId="1168FA8E" w14:textId="77777777">
        <w:trPr>
          <w:trHeight w:val="360"/>
          <w:jc w:val="center"/>
        </w:trPr>
        <w:tc>
          <w:tcPr>
            <w:tcW w:w="549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Pr="00692553" w:rsidR="002E1E31" w:rsidP="00CA5E56" w:rsidRDefault="002E1E31" w14:paraId="27A5D7C9" w14:textId="2D04B13D"/>
        </w:tc>
        <w:tc>
          <w:tcPr>
            <w:tcW w:w="277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Pr="00692553" w:rsidR="002E1E31" w:rsidP="00CA5E56" w:rsidRDefault="002E1E31" w14:paraId="20540374" w14:textId="021E189D"/>
        </w:tc>
        <w:tc>
          <w:tcPr>
            <w:tcW w:w="24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Pr="00692553" w:rsidR="002E1E31" w:rsidP="00CA5E56" w:rsidRDefault="002E1E31" w14:paraId="52152CEA" w14:textId="5388F259"/>
        </w:tc>
      </w:tr>
      <w:tr w:rsidR="618B9333" w:rsidTr="00F76B80" w14:paraId="337C79D9" w14:textId="77777777">
        <w:trPr>
          <w:trHeight w:val="360"/>
          <w:jc w:val="center"/>
        </w:trPr>
        <w:tc>
          <w:tcPr>
            <w:tcW w:w="549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618B9333" w:rsidP="618B9333" w:rsidRDefault="618B9333" w14:paraId="393348C0" w14:textId="444B319C"/>
        </w:tc>
        <w:tc>
          <w:tcPr>
            <w:tcW w:w="277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618B9333" w:rsidP="618B9333" w:rsidRDefault="618B9333" w14:paraId="401E7D3B" w14:textId="268305FF"/>
        </w:tc>
        <w:tc>
          <w:tcPr>
            <w:tcW w:w="24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618B9333" w:rsidP="618B9333" w:rsidRDefault="618B9333" w14:paraId="0AD14354" w14:textId="7CF6C0E7"/>
        </w:tc>
      </w:tr>
      <w:tr w:rsidR="618B9333" w:rsidTr="00F76B80" w14:paraId="7DFF3AFE" w14:textId="77777777">
        <w:trPr>
          <w:trHeight w:val="360"/>
          <w:jc w:val="center"/>
        </w:trPr>
        <w:tc>
          <w:tcPr>
            <w:tcW w:w="549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618B9333" w:rsidP="618B9333" w:rsidRDefault="618B9333" w14:paraId="5FA63A9B" w14:textId="6404AD8C"/>
        </w:tc>
        <w:tc>
          <w:tcPr>
            <w:tcW w:w="277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618B9333" w:rsidP="618B9333" w:rsidRDefault="618B9333" w14:paraId="45CE55D2" w14:textId="54DD91B4"/>
        </w:tc>
        <w:tc>
          <w:tcPr>
            <w:tcW w:w="24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618B9333" w:rsidP="618B9333" w:rsidRDefault="618B9333" w14:paraId="40688442" w14:textId="523C8B4C"/>
        </w:tc>
      </w:tr>
    </w:tbl>
    <w:p w:rsidR="00341AF7" w:rsidP="003C5F6D" w:rsidRDefault="00341AF7" w14:paraId="14A34376" w14:textId="22014346"/>
    <w:sectPr w:rsidR="00341AF7" w:rsidSect="00BF6ED5">
      <w:pgSz w:w="11906" w:h="16838" w:orient="portrait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40202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HcSUixb" int2:invalidationBookmarkName="" int2:hashCode="SQUo823r98Fc6l" int2:id="rokMG9sb">
      <int2:state int2:type="LegacyProofing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90F"/>
    <w:multiLevelType w:val="hybridMultilevel"/>
    <w:tmpl w:val="250A36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1A19EC"/>
    <w:multiLevelType w:val="hybridMultilevel"/>
    <w:tmpl w:val="FFFFFFFF"/>
    <w:lvl w:ilvl="0" w:tplc="72E438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DE06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7C49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72D6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FC8E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2A0F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BCC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D6DF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08B7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321B71"/>
    <w:multiLevelType w:val="hybridMultilevel"/>
    <w:tmpl w:val="FE8249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3F1DE6"/>
    <w:multiLevelType w:val="hybridMultilevel"/>
    <w:tmpl w:val="94446EBA"/>
    <w:lvl w:ilvl="0" w:tplc="6254CEF4">
      <w:start w:val="1"/>
      <w:numFmt w:val="decimal"/>
      <w:lvlText w:val="%1."/>
      <w:lvlJc w:val="left"/>
      <w:pPr>
        <w:ind w:left="720" w:hanging="360"/>
      </w:pPr>
    </w:lvl>
    <w:lvl w:ilvl="1" w:tplc="1B6082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9C85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16F7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B8EB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028D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2492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0C06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4A10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8833C7"/>
    <w:multiLevelType w:val="hybridMultilevel"/>
    <w:tmpl w:val="52F4CA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8E323C1"/>
    <w:multiLevelType w:val="hybridMultilevel"/>
    <w:tmpl w:val="407053FA"/>
    <w:lvl w:ilvl="0" w:tplc="AE26743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A7A0A01"/>
    <w:multiLevelType w:val="hybridMultilevel"/>
    <w:tmpl w:val="E1D8DF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AAC250B"/>
    <w:multiLevelType w:val="hybridMultilevel"/>
    <w:tmpl w:val="C616B8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C750A2A"/>
    <w:multiLevelType w:val="hybridMultilevel"/>
    <w:tmpl w:val="62B88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41849"/>
    <w:multiLevelType w:val="multilevel"/>
    <w:tmpl w:val="BA62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0FF2B5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8FEF2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523F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2030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9E65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ACD5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46CE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2EB6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28D4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78C1AA9"/>
    <w:multiLevelType w:val="multilevel"/>
    <w:tmpl w:val="D838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9A638ED"/>
    <w:multiLevelType w:val="hybridMultilevel"/>
    <w:tmpl w:val="181E9B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ED64020"/>
    <w:multiLevelType w:val="hybridMultilevel"/>
    <w:tmpl w:val="79F056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38338E5"/>
    <w:multiLevelType w:val="hybridMultilevel"/>
    <w:tmpl w:val="FFFFFFFF"/>
    <w:lvl w:ilvl="0" w:tplc="943438C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33674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02FC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5ACC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428E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BE0D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C04C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526E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4688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4E92C9D"/>
    <w:multiLevelType w:val="multilevel"/>
    <w:tmpl w:val="618A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6BD4B59"/>
    <w:multiLevelType w:val="hybridMultilevel"/>
    <w:tmpl w:val="4BDEDE0C"/>
    <w:lvl w:ilvl="0" w:tplc="0EA4E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2836C7"/>
    <w:multiLevelType w:val="hybridMultilevel"/>
    <w:tmpl w:val="77B281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C602788"/>
    <w:multiLevelType w:val="multilevel"/>
    <w:tmpl w:val="6824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2D221FC4"/>
    <w:multiLevelType w:val="hybridMultilevel"/>
    <w:tmpl w:val="CBA654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339430A"/>
    <w:multiLevelType w:val="hybridMultilevel"/>
    <w:tmpl w:val="2736A9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7A16BB1"/>
    <w:multiLevelType w:val="hybridMultilevel"/>
    <w:tmpl w:val="34A65688"/>
    <w:lvl w:ilvl="0" w:tplc="C9764AF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BB46BA0"/>
    <w:multiLevelType w:val="hybridMultilevel"/>
    <w:tmpl w:val="297274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86077"/>
    <w:multiLevelType w:val="hybridMultilevel"/>
    <w:tmpl w:val="18BAF7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7BC1B31"/>
    <w:multiLevelType w:val="hybridMultilevel"/>
    <w:tmpl w:val="AE465610"/>
    <w:lvl w:ilvl="0" w:tplc="3428434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E4720BA"/>
    <w:multiLevelType w:val="hybridMultilevel"/>
    <w:tmpl w:val="E5EAC81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F58761A"/>
    <w:multiLevelType w:val="hybridMultilevel"/>
    <w:tmpl w:val="3364F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950F5"/>
    <w:multiLevelType w:val="multilevel"/>
    <w:tmpl w:val="0122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69547B67"/>
    <w:multiLevelType w:val="hybridMultilevel"/>
    <w:tmpl w:val="F124AF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9F4018B"/>
    <w:multiLevelType w:val="multilevel"/>
    <w:tmpl w:val="AFCE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6C3870CE"/>
    <w:multiLevelType w:val="hybridMultilevel"/>
    <w:tmpl w:val="CD1415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F126114"/>
    <w:multiLevelType w:val="hybridMultilevel"/>
    <w:tmpl w:val="EE46B7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1726C85"/>
    <w:multiLevelType w:val="hybridMultilevel"/>
    <w:tmpl w:val="023E71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5435838"/>
    <w:multiLevelType w:val="multilevel"/>
    <w:tmpl w:val="5886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76101C08"/>
    <w:multiLevelType w:val="hybridMultilevel"/>
    <w:tmpl w:val="2430AE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9ED3D46"/>
    <w:multiLevelType w:val="hybridMultilevel"/>
    <w:tmpl w:val="A97EDA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98665942">
    <w:abstractNumId w:val="1"/>
  </w:num>
  <w:num w:numId="2" w16cid:durableId="1500733824">
    <w:abstractNumId w:val="3"/>
  </w:num>
  <w:num w:numId="3" w16cid:durableId="549148922">
    <w:abstractNumId w:val="4"/>
  </w:num>
  <w:num w:numId="4" w16cid:durableId="1701785679">
    <w:abstractNumId w:val="32"/>
  </w:num>
  <w:num w:numId="5" w16cid:durableId="195237124">
    <w:abstractNumId w:val="30"/>
  </w:num>
  <w:num w:numId="6" w16cid:durableId="16589364">
    <w:abstractNumId w:val="0"/>
  </w:num>
  <w:num w:numId="7" w16cid:durableId="997539234">
    <w:abstractNumId w:val="2"/>
  </w:num>
  <w:num w:numId="8" w16cid:durableId="75521797">
    <w:abstractNumId w:val="35"/>
  </w:num>
  <w:num w:numId="9" w16cid:durableId="548153940">
    <w:abstractNumId w:val="34"/>
  </w:num>
  <w:num w:numId="10" w16cid:durableId="1587568275">
    <w:abstractNumId w:val="31"/>
  </w:num>
  <w:num w:numId="11" w16cid:durableId="1215851280">
    <w:abstractNumId w:val="23"/>
  </w:num>
  <w:num w:numId="12" w16cid:durableId="1850874224">
    <w:abstractNumId w:val="12"/>
  </w:num>
  <w:num w:numId="13" w16cid:durableId="1250653463">
    <w:abstractNumId w:val="6"/>
  </w:num>
  <w:num w:numId="14" w16cid:durableId="640887103">
    <w:abstractNumId w:val="20"/>
  </w:num>
  <w:num w:numId="15" w16cid:durableId="494345351">
    <w:abstractNumId w:val="28"/>
  </w:num>
  <w:num w:numId="16" w16cid:durableId="2023622325">
    <w:abstractNumId w:val="7"/>
  </w:num>
  <w:num w:numId="17" w16cid:durableId="1388799144">
    <w:abstractNumId w:val="19"/>
  </w:num>
  <w:num w:numId="18" w16cid:durableId="536435695">
    <w:abstractNumId w:val="16"/>
  </w:num>
  <w:num w:numId="19" w16cid:durableId="1547447808">
    <w:abstractNumId w:val="17"/>
  </w:num>
  <w:num w:numId="20" w16cid:durableId="2002661984">
    <w:abstractNumId w:val="13"/>
  </w:num>
  <w:num w:numId="21" w16cid:durableId="1217545719">
    <w:abstractNumId w:val="33"/>
  </w:num>
  <w:num w:numId="22" w16cid:durableId="1461724783">
    <w:abstractNumId w:val="29"/>
  </w:num>
  <w:num w:numId="23" w16cid:durableId="1659964191">
    <w:abstractNumId w:val="15"/>
  </w:num>
  <w:num w:numId="24" w16cid:durableId="1581401644">
    <w:abstractNumId w:val="27"/>
  </w:num>
  <w:num w:numId="25" w16cid:durableId="1498502052">
    <w:abstractNumId w:val="9"/>
  </w:num>
  <w:num w:numId="26" w16cid:durableId="862861156">
    <w:abstractNumId w:val="11"/>
  </w:num>
  <w:num w:numId="27" w16cid:durableId="1193612167">
    <w:abstractNumId w:val="18"/>
  </w:num>
  <w:num w:numId="28" w16cid:durableId="1173102751">
    <w:abstractNumId w:val="24"/>
  </w:num>
  <w:num w:numId="29" w16cid:durableId="1438015732">
    <w:abstractNumId w:val="5"/>
  </w:num>
  <w:num w:numId="30" w16cid:durableId="1434983596">
    <w:abstractNumId w:val="10"/>
  </w:num>
  <w:num w:numId="31" w16cid:durableId="1428574436">
    <w:abstractNumId w:val="26"/>
  </w:num>
  <w:num w:numId="32" w16cid:durableId="2022582021">
    <w:abstractNumId w:val="22"/>
  </w:num>
  <w:num w:numId="33" w16cid:durableId="1468860817">
    <w:abstractNumId w:val="8"/>
  </w:num>
  <w:num w:numId="34" w16cid:durableId="679161552">
    <w:abstractNumId w:val="25"/>
  </w:num>
  <w:num w:numId="35" w16cid:durableId="1924560302">
    <w:abstractNumId w:val="21"/>
  </w:num>
  <w:num w:numId="36" w16cid:durableId="166678000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ED5"/>
    <w:rsid w:val="00006424"/>
    <w:rsid w:val="00062B6D"/>
    <w:rsid w:val="000816B9"/>
    <w:rsid w:val="000855F3"/>
    <w:rsid w:val="000A10DE"/>
    <w:rsid w:val="000F35F9"/>
    <w:rsid w:val="000F4BEB"/>
    <w:rsid w:val="001009C9"/>
    <w:rsid w:val="00106D6B"/>
    <w:rsid w:val="001205DE"/>
    <w:rsid w:val="00143054"/>
    <w:rsid w:val="00183BEA"/>
    <w:rsid w:val="001B3801"/>
    <w:rsid w:val="001C2426"/>
    <w:rsid w:val="00207DB3"/>
    <w:rsid w:val="00214693"/>
    <w:rsid w:val="002B0D61"/>
    <w:rsid w:val="002B24FA"/>
    <w:rsid w:val="002E1E31"/>
    <w:rsid w:val="002E245B"/>
    <w:rsid w:val="002F2FC4"/>
    <w:rsid w:val="003100FC"/>
    <w:rsid w:val="003331FF"/>
    <w:rsid w:val="00341AF7"/>
    <w:rsid w:val="00347590"/>
    <w:rsid w:val="00366FFC"/>
    <w:rsid w:val="00381189"/>
    <w:rsid w:val="00396E49"/>
    <w:rsid w:val="003A0BD2"/>
    <w:rsid w:val="003A768D"/>
    <w:rsid w:val="003C5F6D"/>
    <w:rsid w:val="0043152C"/>
    <w:rsid w:val="004C40A8"/>
    <w:rsid w:val="004C616B"/>
    <w:rsid w:val="004D38C9"/>
    <w:rsid w:val="004E5AEB"/>
    <w:rsid w:val="00537C4F"/>
    <w:rsid w:val="00560FF8"/>
    <w:rsid w:val="005646ED"/>
    <w:rsid w:val="00591EDC"/>
    <w:rsid w:val="005B5F42"/>
    <w:rsid w:val="00635DA1"/>
    <w:rsid w:val="006505C4"/>
    <w:rsid w:val="006827B2"/>
    <w:rsid w:val="006849AE"/>
    <w:rsid w:val="006978E9"/>
    <w:rsid w:val="006B68E5"/>
    <w:rsid w:val="006C1F83"/>
    <w:rsid w:val="006D4FC3"/>
    <w:rsid w:val="006E6EB9"/>
    <w:rsid w:val="0070220E"/>
    <w:rsid w:val="00703F16"/>
    <w:rsid w:val="007363E7"/>
    <w:rsid w:val="00744F0B"/>
    <w:rsid w:val="00770AB8"/>
    <w:rsid w:val="00780215"/>
    <w:rsid w:val="00793C9D"/>
    <w:rsid w:val="00795BA7"/>
    <w:rsid w:val="007A0936"/>
    <w:rsid w:val="007A5AAD"/>
    <w:rsid w:val="007E3331"/>
    <w:rsid w:val="00815AF8"/>
    <w:rsid w:val="008218EF"/>
    <w:rsid w:val="00897551"/>
    <w:rsid w:val="008B1FB8"/>
    <w:rsid w:val="008D2281"/>
    <w:rsid w:val="008F1880"/>
    <w:rsid w:val="00921BE5"/>
    <w:rsid w:val="009417E5"/>
    <w:rsid w:val="00944525"/>
    <w:rsid w:val="00967EAA"/>
    <w:rsid w:val="0097786A"/>
    <w:rsid w:val="009871C7"/>
    <w:rsid w:val="009A5F31"/>
    <w:rsid w:val="009A6D3B"/>
    <w:rsid w:val="009A87DE"/>
    <w:rsid w:val="009B01B6"/>
    <w:rsid w:val="009E24CC"/>
    <w:rsid w:val="009F15C4"/>
    <w:rsid w:val="00A01DD8"/>
    <w:rsid w:val="00A31D9A"/>
    <w:rsid w:val="00A44C40"/>
    <w:rsid w:val="00A47618"/>
    <w:rsid w:val="00A71309"/>
    <w:rsid w:val="00A97061"/>
    <w:rsid w:val="00AA4B9B"/>
    <w:rsid w:val="00B000EE"/>
    <w:rsid w:val="00B20F32"/>
    <w:rsid w:val="00B2694F"/>
    <w:rsid w:val="00B50AAD"/>
    <w:rsid w:val="00B540A7"/>
    <w:rsid w:val="00B97CD4"/>
    <w:rsid w:val="00BF6ED5"/>
    <w:rsid w:val="00C66F11"/>
    <w:rsid w:val="00C80940"/>
    <w:rsid w:val="00C938B3"/>
    <w:rsid w:val="00CA3177"/>
    <w:rsid w:val="00CA72C0"/>
    <w:rsid w:val="00CF15AD"/>
    <w:rsid w:val="00D0171D"/>
    <w:rsid w:val="00D201BA"/>
    <w:rsid w:val="00D22E28"/>
    <w:rsid w:val="00D3759D"/>
    <w:rsid w:val="00D969CB"/>
    <w:rsid w:val="00DC6D5D"/>
    <w:rsid w:val="00DE3749"/>
    <w:rsid w:val="00DF3EE3"/>
    <w:rsid w:val="00E00200"/>
    <w:rsid w:val="00E17B5B"/>
    <w:rsid w:val="00E41327"/>
    <w:rsid w:val="00E60BE6"/>
    <w:rsid w:val="00E674BE"/>
    <w:rsid w:val="00E906F3"/>
    <w:rsid w:val="00E920AA"/>
    <w:rsid w:val="00EB5B79"/>
    <w:rsid w:val="00EC4ED2"/>
    <w:rsid w:val="00EC7EE7"/>
    <w:rsid w:val="00F05942"/>
    <w:rsid w:val="00F76B80"/>
    <w:rsid w:val="00F816CF"/>
    <w:rsid w:val="00FB55F4"/>
    <w:rsid w:val="00FB6958"/>
    <w:rsid w:val="00FC4ED5"/>
    <w:rsid w:val="0137482C"/>
    <w:rsid w:val="0173E1E6"/>
    <w:rsid w:val="01FE7DBB"/>
    <w:rsid w:val="0212AB64"/>
    <w:rsid w:val="022B0087"/>
    <w:rsid w:val="025F2EDA"/>
    <w:rsid w:val="02A45969"/>
    <w:rsid w:val="02D3188D"/>
    <w:rsid w:val="031D208A"/>
    <w:rsid w:val="0340A1BA"/>
    <w:rsid w:val="039B8E7E"/>
    <w:rsid w:val="03A98DD6"/>
    <w:rsid w:val="03C0FA77"/>
    <w:rsid w:val="03C91BF5"/>
    <w:rsid w:val="04745069"/>
    <w:rsid w:val="04807AED"/>
    <w:rsid w:val="04A39522"/>
    <w:rsid w:val="04E122EF"/>
    <w:rsid w:val="050DFEE4"/>
    <w:rsid w:val="05824845"/>
    <w:rsid w:val="05EB2D66"/>
    <w:rsid w:val="05FD750E"/>
    <w:rsid w:val="062BBF02"/>
    <w:rsid w:val="063F6583"/>
    <w:rsid w:val="06A9CF45"/>
    <w:rsid w:val="06B41411"/>
    <w:rsid w:val="0782490D"/>
    <w:rsid w:val="07C97BCA"/>
    <w:rsid w:val="08459FA6"/>
    <w:rsid w:val="09770645"/>
    <w:rsid w:val="097CEF05"/>
    <w:rsid w:val="09E17007"/>
    <w:rsid w:val="0A361D04"/>
    <w:rsid w:val="0A52B250"/>
    <w:rsid w:val="0B1C5390"/>
    <w:rsid w:val="0BA6E377"/>
    <w:rsid w:val="0C5CFE30"/>
    <w:rsid w:val="0C8C3CCE"/>
    <w:rsid w:val="0DF8CE91"/>
    <w:rsid w:val="0EF1BB01"/>
    <w:rsid w:val="0F5D58C4"/>
    <w:rsid w:val="0F949EF2"/>
    <w:rsid w:val="10B56126"/>
    <w:rsid w:val="11306F53"/>
    <w:rsid w:val="11D46BE9"/>
    <w:rsid w:val="11D6A570"/>
    <w:rsid w:val="11E5960A"/>
    <w:rsid w:val="1388CBB4"/>
    <w:rsid w:val="14512EF5"/>
    <w:rsid w:val="1459B304"/>
    <w:rsid w:val="1468D465"/>
    <w:rsid w:val="149CFCDC"/>
    <w:rsid w:val="14E02AA9"/>
    <w:rsid w:val="1509BA56"/>
    <w:rsid w:val="1510952B"/>
    <w:rsid w:val="15C4A229"/>
    <w:rsid w:val="16535873"/>
    <w:rsid w:val="16E66178"/>
    <w:rsid w:val="170DECD1"/>
    <w:rsid w:val="173A4D8B"/>
    <w:rsid w:val="176526F6"/>
    <w:rsid w:val="176923F2"/>
    <w:rsid w:val="17BC6352"/>
    <w:rsid w:val="17FBB30F"/>
    <w:rsid w:val="187E1B26"/>
    <w:rsid w:val="18907EE2"/>
    <w:rsid w:val="18FBE697"/>
    <w:rsid w:val="19FF35C6"/>
    <w:rsid w:val="1AB7C559"/>
    <w:rsid w:val="1B206C88"/>
    <w:rsid w:val="1B265C02"/>
    <w:rsid w:val="1BAF5CE9"/>
    <w:rsid w:val="1C0B828C"/>
    <w:rsid w:val="1C0D96A7"/>
    <w:rsid w:val="1C16B82D"/>
    <w:rsid w:val="1C2E0E8B"/>
    <w:rsid w:val="1C5F36DB"/>
    <w:rsid w:val="1D5231A7"/>
    <w:rsid w:val="1DA752ED"/>
    <w:rsid w:val="1DC11D5A"/>
    <w:rsid w:val="1E332F24"/>
    <w:rsid w:val="1E580D4A"/>
    <w:rsid w:val="1ECBF086"/>
    <w:rsid w:val="1EFB1A6C"/>
    <w:rsid w:val="1F43234E"/>
    <w:rsid w:val="1F474B6D"/>
    <w:rsid w:val="21492AA0"/>
    <w:rsid w:val="218E579B"/>
    <w:rsid w:val="21D2D273"/>
    <w:rsid w:val="21F4B6C0"/>
    <w:rsid w:val="227AC410"/>
    <w:rsid w:val="229288D9"/>
    <w:rsid w:val="229CE4BA"/>
    <w:rsid w:val="22ED77EA"/>
    <w:rsid w:val="23D606E4"/>
    <w:rsid w:val="24169471"/>
    <w:rsid w:val="2418B46B"/>
    <w:rsid w:val="2430FAD2"/>
    <w:rsid w:val="2489484B"/>
    <w:rsid w:val="24F0AFF7"/>
    <w:rsid w:val="251E4EC5"/>
    <w:rsid w:val="267475F9"/>
    <w:rsid w:val="273C69F1"/>
    <w:rsid w:val="2756376F"/>
    <w:rsid w:val="28372672"/>
    <w:rsid w:val="2868A1DD"/>
    <w:rsid w:val="2939262B"/>
    <w:rsid w:val="29449E8B"/>
    <w:rsid w:val="294AD89D"/>
    <w:rsid w:val="2996D2B0"/>
    <w:rsid w:val="29AC16BB"/>
    <w:rsid w:val="2A1E0045"/>
    <w:rsid w:val="2A2934EA"/>
    <w:rsid w:val="2A4A6093"/>
    <w:rsid w:val="2A85D5F5"/>
    <w:rsid w:val="2AF889CF"/>
    <w:rsid w:val="2B1EBCA7"/>
    <w:rsid w:val="2B9F3BB9"/>
    <w:rsid w:val="2BBB8FE9"/>
    <w:rsid w:val="2BC80FF9"/>
    <w:rsid w:val="2BD3CD38"/>
    <w:rsid w:val="2BE02543"/>
    <w:rsid w:val="2BECFA22"/>
    <w:rsid w:val="2C3F9F2E"/>
    <w:rsid w:val="2C54B75A"/>
    <w:rsid w:val="2C67762E"/>
    <w:rsid w:val="2C8D7514"/>
    <w:rsid w:val="2CEE3AE1"/>
    <w:rsid w:val="2D16336B"/>
    <w:rsid w:val="2D63E05A"/>
    <w:rsid w:val="2D93FCA0"/>
    <w:rsid w:val="2DFE82AA"/>
    <w:rsid w:val="2E682992"/>
    <w:rsid w:val="2F06E02B"/>
    <w:rsid w:val="2F1F1D59"/>
    <w:rsid w:val="2F285A9F"/>
    <w:rsid w:val="2F79A23C"/>
    <w:rsid w:val="2F85E041"/>
    <w:rsid w:val="30BFCD61"/>
    <w:rsid w:val="31595D58"/>
    <w:rsid w:val="324886BF"/>
    <w:rsid w:val="3290B097"/>
    <w:rsid w:val="32CE4D00"/>
    <w:rsid w:val="33323664"/>
    <w:rsid w:val="334600EB"/>
    <w:rsid w:val="338E46CC"/>
    <w:rsid w:val="33F89E81"/>
    <w:rsid w:val="340B1971"/>
    <w:rsid w:val="34BC07BA"/>
    <w:rsid w:val="3526934F"/>
    <w:rsid w:val="356DDF2C"/>
    <w:rsid w:val="3638F535"/>
    <w:rsid w:val="364248D5"/>
    <w:rsid w:val="36C14F0E"/>
    <w:rsid w:val="36C5E78E"/>
    <w:rsid w:val="36FD5177"/>
    <w:rsid w:val="3766C76D"/>
    <w:rsid w:val="37D531F1"/>
    <w:rsid w:val="385B0484"/>
    <w:rsid w:val="38F6183F"/>
    <w:rsid w:val="390A4E2E"/>
    <w:rsid w:val="3921AC92"/>
    <w:rsid w:val="3952CFBF"/>
    <w:rsid w:val="397784AB"/>
    <w:rsid w:val="3998CCC8"/>
    <w:rsid w:val="39E724C4"/>
    <w:rsid w:val="3A71AFD5"/>
    <w:rsid w:val="3A82F36C"/>
    <w:rsid w:val="3AAFCC13"/>
    <w:rsid w:val="3AC616C5"/>
    <w:rsid w:val="3ACDA701"/>
    <w:rsid w:val="3B169B1F"/>
    <w:rsid w:val="3B9C20E4"/>
    <w:rsid w:val="3C8B9E06"/>
    <w:rsid w:val="3E6EC3A6"/>
    <w:rsid w:val="3EAE3517"/>
    <w:rsid w:val="3EAED727"/>
    <w:rsid w:val="3EE77A29"/>
    <w:rsid w:val="3F948254"/>
    <w:rsid w:val="3FAACFCB"/>
    <w:rsid w:val="400F783B"/>
    <w:rsid w:val="404AA788"/>
    <w:rsid w:val="40ABD8A5"/>
    <w:rsid w:val="41AA6077"/>
    <w:rsid w:val="41D7EBA9"/>
    <w:rsid w:val="42030ACB"/>
    <w:rsid w:val="422B03D4"/>
    <w:rsid w:val="42799F96"/>
    <w:rsid w:val="42DF3D44"/>
    <w:rsid w:val="42F9B3F3"/>
    <w:rsid w:val="4321AD04"/>
    <w:rsid w:val="44D7611E"/>
    <w:rsid w:val="4551CFA5"/>
    <w:rsid w:val="458B0C15"/>
    <w:rsid w:val="46498F8F"/>
    <w:rsid w:val="467E40CA"/>
    <w:rsid w:val="4724DAC1"/>
    <w:rsid w:val="48073E3F"/>
    <w:rsid w:val="48112E82"/>
    <w:rsid w:val="4840BBC1"/>
    <w:rsid w:val="485E76BC"/>
    <w:rsid w:val="4A457504"/>
    <w:rsid w:val="4A64548E"/>
    <w:rsid w:val="4B1FA20F"/>
    <w:rsid w:val="4B580BEB"/>
    <w:rsid w:val="4B697457"/>
    <w:rsid w:val="4B96B9C0"/>
    <w:rsid w:val="4CA86A06"/>
    <w:rsid w:val="4D6EE0EF"/>
    <w:rsid w:val="4DDC0629"/>
    <w:rsid w:val="4E8BD989"/>
    <w:rsid w:val="4ECC4667"/>
    <w:rsid w:val="4F3E30FB"/>
    <w:rsid w:val="4F6D41AB"/>
    <w:rsid w:val="4FBE33F5"/>
    <w:rsid w:val="5042A34D"/>
    <w:rsid w:val="5087259E"/>
    <w:rsid w:val="51970B33"/>
    <w:rsid w:val="51B65632"/>
    <w:rsid w:val="5235A134"/>
    <w:rsid w:val="525086E9"/>
    <w:rsid w:val="52B9B867"/>
    <w:rsid w:val="52E9A345"/>
    <w:rsid w:val="530081DD"/>
    <w:rsid w:val="5388A348"/>
    <w:rsid w:val="53CF17F0"/>
    <w:rsid w:val="53D0777B"/>
    <w:rsid w:val="5424EC06"/>
    <w:rsid w:val="542BA131"/>
    <w:rsid w:val="542D9611"/>
    <w:rsid w:val="54BE7A04"/>
    <w:rsid w:val="54BEC6B1"/>
    <w:rsid w:val="54D4D3BF"/>
    <w:rsid w:val="54F402A9"/>
    <w:rsid w:val="54F44E25"/>
    <w:rsid w:val="550865C2"/>
    <w:rsid w:val="5557D72E"/>
    <w:rsid w:val="55796CB0"/>
    <w:rsid w:val="5584DBCA"/>
    <w:rsid w:val="558FC1E3"/>
    <w:rsid w:val="56620A4C"/>
    <w:rsid w:val="571FBCF7"/>
    <w:rsid w:val="576284BE"/>
    <w:rsid w:val="593F5F59"/>
    <w:rsid w:val="5999AB0E"/>
    <w:rsid w:val="5A81ACE8"/>
    <w:rsid w:val="5AC752F1"/>
    <w:rsid w:val="5B7F48FE"/>
    <w:rsid w:val="5BCF50F4"/>
    <w:rsid w:val="5BFF668A"/>
    <w:rsid w:val="5C0DBF12"/>
    <w:rsid w:val="5C4151EF"/>
    <w:rsid w:val="5C42E942"/>
    <w:rsid w:val="5C52D24E"/>
    <w:rsid w:val="5CF9E109"/>
    <w:rsid w:val="5D7986D9"/>
    <w:rsid w:val="5D97E329"/>
    <w:rsid w:val="5DA98F73"/>
    <w:rsid w:val="5E095ECD"/>
    <w:rsid w:val="5E257FD5"/>
    <w:rsid w:val="5E867F39"/>
    <w:rsid w:val="5EB59C27"/>
    <w:rsid w:val="5EE26A31"/>
    <w:rsid w:val="5EF529CC"/>
    <w:rsid w:val="5EFB00BE"/>
    <w:rsid w:val="5F7A8A04"/>
    <w:rsid w:val="5FA58AE8"/>
    <w:rsid w:val="5FBDA463"/>
    <w:rsid w:val="5FD6CF34"/>
    <w:rsid w:val="60AAEE4F"/>
    <w:rsid w:val="60B443F8"/>
    <w:rsid w:val="60E13035"/>
    <w:rsid w:val="60EB36D5"/>
    <w:rsid w:val="61376E0A"/>
    <w:rsid w:val="6177B952"/>
    <w:rsid w:val="618B9333"/>
    <w:rsid w:val="6200E156"/>
    <w:rsid w:val="62444C69"/>
    <w:rsid w:val="63387E09"/>
    <w:rsid w:val="63780961"/>
    <w:rsid w:val="63ABC42A"/>
    <w:rsid w:val="6407EB32"/>
    <w:rsid w:val="646FAF56"/>
    <w:rsid w:val="647452ED"/>
    <w:rsid w:val="6513D9C2"/>
    <w:rsid w:val="65AB2A07"/>
    <w:rsid w:val="664F0AA7"/>
    <w:rsid w:val="6690E1FB"/>
    <w:rsid w:val="66ED7C16"/>
    <w:rsid w:val="67300F94"/>
    <w:rsid w:val="6774AEA0"/>
    <w:rsid w:val="67B786B7"/>
    <w:rsid w:val="67EADB08"/>
    <w:rsid w:val="67FE68F5"/>
    <w:rsid w:val="68062353"/>
    <w:rsid w:val="683ACA86"/>
    <w:rsid w:val="684B7A84"/>
    <w:rsid w:val="687561FF"/>
    <w:rsid w:val="687F3FE5"/>
    <w:rsid w:val="6928CF4D"/>
    <w:rsid w:val="6A28B917"/>
    <w:rsid w:val="6A79AA1E"/>
    <w:rsid w:val="6AAC075C"/>
    <w:rsid w:val="6ADFD4E1"/>
    <w:rsid w:val="6B51C221"/>
    <w:rsid w:val="6B5C4343"/>
    <w:rsid w:val="6B831B46"/>
    <w:rsid w:val="6C60FA92"/>
    <w:rsid w:val="6C70C751"/>
    <w:rsid w:val="6C98BE51"/>
    <w:rsid w:val="6CDC6B43"/>
    <w:rsid w:val="6D1EEBA7"/>
    <w:rsid w:val="6D45DC29"/>
    <w:rsid w:val="6DFBE2CE"/>
    <w:rsid w:val="6E89A4D3"/>
    <w:rsid w:val="6ECEEA30"/>
    <w:rsid w:val="6EEA2E41"/>
    <w:rsid w:val="6F33F2E4"/>
    <w:rsid w:val="6F529D97"/>
    <w:rsid w:val="6F5BF66A"/>
    <w:rsid w:val="702ACCCA"/>
    <w:rsid w:val="70CFC345"/>
    <w:rsid w:val="70ED953B"/>
    <w:rsid w:val="71B9B4C0"/>
    <w:rsid w:val="71D71B95"/>
    <w:rsid w:val="72023BD9"/>
    <w:rsid w:val="726BC0D6"/>
    <w:rsid w:val="72CF53F1"/>
    <w:rsid w:val="73064F60"/>
    <w:rsid w:val="73456C33"/>
    <w:rsid w:val="73542778"/>
    <w:rsid w:val="73A2E926"/>
    <w:rsid w:val="7471ED80"/>
    <w:rsid w:val="74BD76C4"/>
    <w:rsid w:val="76426A15"/>
    <w:rsid w:val="76465D8D"/>
    <w:rsid w:val="76625B39"/>
    <w:rsid w:val="76DA89E8"/>
    <w:rsid w:val="773BE49F"/>
    <w:rsid w:val="773F04C9"/>
    <w:rsid w:val="774D9FCA"/>
    <w:rsid w:val="77BBF5AB"/>
    <w:rsid w:val="77CD4A5E"/>
    <w:rsid w:val="781432B0"/>
    <w:rsid w:val="7866A72D"/>
    <w:rsid w:val="78B8D50C"/>
    <w:rsid w:val="7943512D"/>
    <w:rsid w:val="794A7800"/>
    <w:rsid w:val="7960E27A"/>
    <w:rsid w:val="797C1788"/>
    <w:rsid w:val="7A163A76"/>
    <w:rsid w:val="7A22F3A1"/>
    <w:rsid w:val="7A6030B5"/>
    <w:rsid w:val="7AE12F04"/>
    <w:rsid w:val="7AFCB2DB"/>
    <w:rsid w:val="7B7DE9BD"/>
    <w:rsid w:val="7B81F5FE"/>
    <w:rsid w:val="7B97E756"/>
    <w:rsid w:val="7BCCCAA3"/>
    <w:rsid w:val="7C133A2A"/>
    <w:rsid w:val="7C684F74"/>
    <w:rsid w:val="7CB1AB99"/>
    <w:rsid w:val="7D1759FA"/>
    <w:rsid w:val="7D66B3B4"/>
    <w:rsid w:val="7D77180B"/>
    <w:rsid w:val="7E32907D"/>
    <w:rsid w:val="7E34539D"/>
    <w:rsid w:val="7E36B6C0"/>
    <w:rsid w:val="7F0EF861"/>
    <w:rsid w:val="7F4BE069"/>
    <w:rsid w:val="7FD0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8A3DC2"/>
  <w14:defaultImageDpi w14:val="300"/>
  <w15:docId w15:val="{60604864-68D3-4F41-8181-F84C3707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6ED5"/>
    <w:pPr>
      <w:spacing w:after="200" w:line="276" w:lineRule="auto"/>
    </w:pPr>
    <w:rPr>
      <w:rFonts w:ascii="Calibri" w:hAnsi="Calibri" w:eastAsia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BE5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18143B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EE7"/>
    <w:pPr>
      <w:keepNext/>
      <w:keepLines/>
      <w:spacing w:before="40" w:after="0"/>
      <w:outlineLvl w:val="1"/>
    </w:pPr>
    <w:rPr>
      <w:rFonts w:eastAsiaTheme="majorEastAsia" w:cstheme="majorBidi"/>
      <w:b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BE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0F0D27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BF6ED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hAnsi="Times New Roman" w:eastAsia="MS Mincho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rsid w:val="00BF6ED5"/>
    <w:rPr>
      <w:rFonts w:ascii="Times New Roman" w:hAnsi="Times New Roman" w:eastAsia="MS Mincho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F6ED5"/>
    <w:pPr>
      <w:ind w:left="720"/>
      <w:contextualSpacing/>
    </w:pPr>
  </w:style>
  <w:style w:type="paragraph" w:styleId="NoSpacing">
    <w:name w:val="No Spacing"/>
    <w:uiPriority w:val="1"/>
    <w:qFormat/>
    <w:rsid w:val="00BF6ED5"/>
  </w:style>
  <w:style w:type="paragraph" w:styleId="PlainText">
    <w:name w:val="Plain Text"/>
    <w:basedOn w:val="Normal"/>
    <w:link w:val="PlainTextChar"/>
    <w:uiPriority w:val="99"/>
    <w:semiHidden/>
    <w:unhideWhenUsed/>
    <w:rsid w:val="00BF6ED5"/>
    <w:pPr>
      <w:spacing w:after="0" w:line="240" w:lineRule="auto"/>
    </w:pPr>
    <w:rPr>
      <w:rFonts w:eastAsiaTheme="minorHAnsi" w:cstheme="minorBid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BF6ED5"/>
    <w:rPr>
      <w:rFonts w:ascii="Calibri" w:hAnsi="Calibri" w:eastAsiaTheme="minorHAnsi"/>
      <w:sz w:val="22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815AF8"/>
    <w:rPr>
      <w:color w:val="00B05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F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03F16"/>
    <w:rPr>
      <w:rFonts w:ascii="Lucida Grande" w:hAnsi="Lucida Grande" w:eastAsia="Calibri" w:cs="Lucida Grande"/>
      <w:sz w:val="18"/>
      <w:szCs w:val="18"/>
      <w:lang w:val="en-GB"/>
    </w:rPr>
  </w:style>
  <w:style w:type="paragraph" w:styleId="Normal1" w:customStyle="1">
    <w:name w:val="Normal1"/>
    <w:rsid w:val="000816B9"/>
    <w:pPr>
      <w:spacing w:line="276" w:lineRule="auto"/>
    </w:pPr>
    <w:rPr>
      <w:rFonts w:ascii="Arial" w:hAnsi="Arial" w:eastAsia="Arial" w:cs="Arial"/>
      <w:color w:val="000000"/>
      <w:sz w:val="22"/>
      <w:szCs w:val="22"/>
      <w:lang w:val="en-GB"/>
    </w:rPr>
  </w:style>
  <w:style w:type="character" w:styleId="Heading1Char" w:customStyle="1">
    <w:name w:val="Heading 1 Char"/>
    <w:basedOn w:val="DefaultParagraphFont"/>
    <w:link w:val="Heading1"/>
    <w:uiPriority w:val="9"/>
    <w:rsid w:val="00921BE5"/>
    <w:rPr>
      <w:rFonts w:asciiTheme="majorHAnsi" w:hAnsiTheme="majorHAnsi" w:eastAsiaTheme="majorEastAsia" w:cstheme="majorBidi"/>
      <w:color w:val="18143B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C7EE7"/>
    <w:rPr>
      <w:rFonts w:ascii="Calibri" w:hAnsi="Calibri" w:eastAsiaTheme="majorEastAsia" w:cstheme="majorBidi"/>
      <w:b/>
      <w:color w:val="FFFFFF" w:themeColor="background1"/>
      <w:sz w:val="22"/>
      <w:szCs w:val="26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921BE5"/>
    <w:rPr>
      <w:rFonts w:asciiTheme="majorHAnsi" w:hAnsiTheme="majorHAnsi" w:eastAsiaTheme="majorEastAsia" w:cstheme="majorBidi"/>
      <w:color w:val="0F0D27" w:themeColor="accent1" w:themeShade="7F"/>
      <w:lang w:val="en-GB"/>
    </w:rPr>
  </w:style>
  <w:style w:type="paragraph" w:styleId="AllCapsHeading" w:customStyle="1">
    <w:name w:val="All Caps Heading"/>
    <w:basedOn w:val="Normal"/>
    <w:rsid w:val="008B1FB8"/>
    <w:pPr>
      <w:spacing w:after="0" w:line="240" w:lineRule="auto"/>
    </w:pPr>
    <w:rPr>
      <w:rFonts w:ascii="Tahoma" w:hAnsi="Tahoma" w:eastAsia="Times New Roman"/>
      <w:b/>
      <w:caps/>
      <w:color w:val="808080"/>
      <w:spacing w:val="4"/>
      <w:sz w:val="14"/>
      <w:szCs w:val="16"/>
      <w:lang w:val="en-US"/>
    </w:rPr>
  </w:style>
  <w:style w:type="table" w:styleId="TableGrid">
    <w:name w:val="Table Grid"/>
    <w:basedOn w:val="TableNormal"/>
    <w:uiPriority w:val="59"/>
    <w:rsid w:val="00B97C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C7E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1AF7"/>
    <w:rPr>
      <w:color w:val="FE19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Custom 10">
      <a:dk1>
        <a:sysClr val="windowText" lastClr="000000"/>
      </a:dk1>
      <a:lt1>
        <a:sysClr val="window" lastClr="FFFFFF"/>
      </a:lt1>
      <a:dk2>
        <a:srgbClr val="201B50"/>
      </a:dk2>
      <a:lt2>
        <a:srgbClr val="EEECE1"/>
      </a:lt2>
      <a:accent1>
        <a:srgbClr val="201B5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B050"/>
      </a:hlink>
      <a:folHlink>
        <a:srgbClr val="FE19FF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CAED1FC0C7843A2371742A1101CF4" ma:contentTypeVersion="18" ma:contentTypeDescription="Create a new document." ma:contentTypeScope="" ma:versionID="e47075d7c76bb3a98bc454be9c077210">
  <xsd:schema xmlns:xsd="http://www.w3.org/2001/XMLSchema" xmlns:xs="http://www.w3.org/2001/XMLSchema" xmlns:p="http://schemas.microsoft.com/office/2006/metadata/properties" xmlns:ns2="af80950b-55bd-4c4d-9b16-1256f3e663ba" xmlns:ns3="875678c1-e2a4-4239-b7ef-97f4b2a1484d" targetNamespace="http://schemas.microsoft.com/office/2006/metadata/properties" ma:root="true" ma:fieldsID="a4bd47580044947bee5cfeb2e0e7d6dd" ns2:_="" ns3:_="">
    <xsd:import namespace="af80950b-55bd-4c4d-9b16-1256f3e663ba"/>
    <xsd:import namespace="875678c1-e2a4-4239-b7ef-97f4b2a14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0950b-55bd-4c4d-9b16-1256f3e66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678c1-e2a4-4239-b7ef-97f4b2a14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4d308a-4eab-4d35-aadb-bdae16222500}" ma:internalName="TaxCatchAll" ma:showField="CatchAllData" ma:web="875678c1-e2a4-4239-b7ef-97f4b2a14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80950b-55bd-4c4d-9b16-1256f3e663ba">
      <Terms xmlns="http://schemas.microsoft.com/office/infopath/2007/PartnerControls"/>
    </lcf76f155ced4ddcb4097134ff3c332f>
    <TaxCatchAll xmlns="875678c1-e2a4-4239-b7ef-97f4b2a1484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C7041D-C9E6-4871-BCD3-9036D9F0B17D}"/>
</file>

<file path=customXml/itemProps2.xml><?xml version="1.0" encoding="utf-8"?>
<ds:datastoreItem xmlns:ds="http://schemas.openxmlformats.org/officeDocument/2006/customXml" ds:itemID="{6459D495-0CE3-40D8-9A0E-51CD0F4954E3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80E129E1-2950-43F6-B169-6887F63A5C8C}">
  <ds:schemaRefs>
    <ds:schemaRef ds:uri="http://schemas.microsoft.com/office/2006/metadata/properties"/>
    <ds:schemaRef ds:uri="http://www.w3.org/2000/xmlns/"/>
    <ds:schemaRef ds:uri="af80950b-55bd-4c4d-9b16-1256f3e663ba"/>
    <ds:schemaRef ds:uri="http://schemas.microsoft.com/office/infopath/2007/PartnerControls"/>
    <ds:schemaRef ds:uri="875678c1-e2a4-4239-b7ef-97f4b2a1484d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F7A9CA5F-5897-40A5-81BA-FF4A99EB9FD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Saleh</dc:creator>
  <cp:keywords/>
  <dc:description/>
  <cp:lastModifiedBy>Yasmin Baker - ICSMSU Academic Officer for Early Years</cp:lastModifiedBy>
  <cp:revision>6</cp:revision>
  <dcterms:created xsi:type="dcterms:W3CDTF">2022-09-30T13:33:00Z</dcterms:created>
  <dcterms:modified xsi:type="dcterms:W3CDTF">2022-10-08T12:02:46Z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0x010100469CAED1FC0C7843A2371742A1101CF4</vt:lpwstr>
  </property>
  <property fmtid="{D5CDD505-2E9C-101B-9397-08002B2CF9AE}" pid="3" name="MediaServiceImageTags">
    <vt:lpwstr/>
  </property>
</Properties>
</file>